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F34A7" w:rsidRPr="00AB2298" w:rsidRDefault="004F34A7" w:rsidP="00AB2298">
      <w:pPr>
        <w:ind w:left="708" w:right="566" w:firstLine="708"/>
        <w:jc w:val="both"/>
        <w:rPr>
          <w:rFonts w:ascii="Times New Roman" w:hAnsi="Times New Roman" w:cs="Times New Roman"/>
          <w:b/>
          <w:sz w:val="24"/>
          <w:szCs w:val="24"/>
        </w:rPr>
      </w:pPr>
      <w:r w:rsidRPr="00AB2298">
        <w:rPr>
          <w:rFonts w:ascii="Times New Roman" w:hAnsi="Times New Roman" w:cs="Times New Roman"/>
          <w:b/>
          <w:sz w:val="24"/>
          <w:szCs w:val="24"/>
        </w:rPr>
        <w:t xml:space="preserve"> О </w:t>
      </w:r>
      <w:proofErr w:type="gramStart"/>
      <w:r w:rsidRPr="00AB2298">
        <w:rPr>
          <w:rFonts w:ascii="Times New Roman" w:hAnsi="Times New Roman" w:cs="Times New Roman"/>
          <w:b/>
          <w:sz w:val="24"/>
          <w:szCs w:val="24"/>
        </w:rPr>
        <w:t>спорах</w:t>
      </w:r>
      <w:proofErr w:type="gramEnd"/>
      <w:r w:rsidRPr="00AB2298">
        <w:rPr>
          <w:rFonts w:ascii="Times New Roman" w:hAnsi="Times New Roman" w:cs="Times New Roman"/>
          <w:b/>
          <w:sz w:val="24"/>
          <w:szCs w:val="24"/>
        </w:rPr>
        <w:t xml:space="preserve"> по перевозке грузов и транспортно-экспедиционных услугах в Международном арбитражном суде при </w:t>
      </w:r>
      <w:proofErr w:type="spellStart"/>
      <w:r w:rsidRPr="00AB2298">
        <w:rPr>
          <w:rFonts w:ascii="Times New Roman" w:hAnsi="Times New Roman" w:cs="Times New Roman"/>
          <w:b/>
          <w:sz w:val="24"/>
          <w:szCs w:val="24"/>
        </w:rPr>
        <w:t>БелТПП</w:t>
      </w:r>
      <w:proofErr w:type="spellEnd"/>
      <w:r w:rsidRPr="00AB2298">
        <w:rPr>
          <w:rFonts w:ascii="Times New Roman" w:hAnsi="Times New Roman" w:cs="Times New Roman"/>
          <w:b/>
          <w:sz w:val="24"/>
          <w:szCs w:val="24"/>
        </w:rPr>
        <w:t xml:space="preserve"> (часть 1)</w:t>
      </w:r>
    </w:p>
    <w:p w:rsidR="003A3C34" w:rsidRPr="003A3C34" w:rsidRDefault="004F34A7" w:rsidP="003A3C34">
      <w:pPr>
        <w:ind w:right="566"/>
        <w:jc w:val="both"/>
        <w:rPr>
          <w:rFonts w:ascii="Times New Roman" w:hAnsi="Times New Roman" w:cs="Times New Roman"/>
          <w:sz w:val="24"/>
          <w:szCs w:val="24"/>
        </w:rPr>
      </w:pPr>
      <w:r>
        <w:rPr>
          <w:rFonts w:ascii="Times New Roman" w:hAnsi="Times New Roman" w:cs="Times New Roman"/>
          <w:sz w:val="24"/>
          <w:szCs w:val="24"/>
        </w:rPr>
        <w:tab/>
      </w:r>
      <w:proofErr w:type="gramStart"/>
      <w:r>
        <w:rPr>
          <w:rFonts w:ascii="Times New Roman" w:hAnsi="Times New Roman" w:cs="Times New Roman"/>
          <w:sz w:val="24"/>
          <w:szCs w:val="24"/>
        </w:rPr>
        <w:t xml:space="preserve">Международный арбитражный суд при </w:t>
      </w:r>
      <w:proofErr w:type="spellStart"/>
      <w:r>
        <w:rPr>
          <w:rFonts w:ascii="Times New Roman" w:hAnsi="Times New Roman" w:cs="Times New Roman"/>
          <w:sz w:val="24"/>
          <w:szCs w:val="24"/>
        </w:rPr>
        <w:t>БелТПП</w:t>
      </w:r>
      <w:proofErr w:type="spellEnd"/>
      <w:r>
        <w:rPr>
          <w:rFonts w:ascii="Times New Roman" w:hAnsi="Times New Roman" w:cs="Times New Roman"/>
          <w:sz w:val="24"/>
          <w:szCs w:val="24"/>
        </w:rPr>
        <w:t xml:space="preserve"> </w:t>
      </w:r>
      <w:r w:rsidR="003A3C34">
        <w:rPr>
          <w:rFonts w:ascii="Times New Roman" w:hAnsi="Times New Roman" w:cs="Times New Roman"/>
          <w:sz w:val="24"/>
          <w:szCs w:val="24"/>
        </w:rPr>
        <w:t xml:space="preserve">согласно части второй статьи 4 Закона Республики Беларусь «О </w:t>
      </w:r>
      <w:proofErr w:type="spellStart"/>
      <w:r w:rsidR="003A3C34">
        <w:rPr>
          <w:rFonts w:ascii="Times New Roman" w:hAnsi="Times New Roman" w:cs="Times New Roman"/>
          <w:sz w:val="24"/>
          <w:szCs w:val="24"/>
        </w:rPr>
        <w:t>междунардном</w:t>
      </w:r>
      <w:proofErr w:type="spellEnd"/>
      <w:r w:rsidR="003A3C34">
        <w:rPr>
          <w:rFonts w:ascii="Times New Roman" w:hAnsi="Times New Roman" w:cs="Times New Roman"/>
          <w:sz w:val="24"/>
          <w:szCs w:val="24"/>
        </w:rPr>
        <w:t xml:space="preserve"> арбитражном (</w:t>
      </w:r>
      <w:proofErr w:type="spellStart"/>
      <w:r w:rsidR="003A3C34">
        <w:rPr>
          <w:rFonts w:ascii="Times New Roman" w:hAnsi="Times New Roman" w:cs="Times New Roman"/>
          <w:sz w:val="24"/>
          <w:szCs w:val="24"/>
        </w:rPr>
        <w:t>третейскмо</w:t>
      </w:r>
      <w:proofErr w:type="spellEnd"/>
      <w:r w:rsidR="003A3C34">
        <w:rPr>
          <w:rFonts w:ascii="Times New Roman" w:hAnsi="Times New Roman" w:cs="Times New Roman"/>
          <w:sz w:val="24"/>
          <w:szCs w:val="24"/>
        </w:rPr>
        <w:t xml:space="preserve">) суде» от 9 июля 1999 года  </w:t>
      </w:r>
      <w:r>
        <w:rPr>
          <w:rFonts w:ascii="Times New Roman" w:hAnsi="Times New Roman" w:cs="Times New Roman"/>
          <w:sz w:val="24"/>
          <w:szCs w:val="24"/>
        </w:rPr>
        <w:t xml:space="preserve">предназначен для рассмотрения </w:t>
      </w:r>
      <w:r w:rsidR="003A3C34" w:rsidRPr="003A3C34">
        <w:rPr>
          <w:rFonts w:ascii="Times New Roman" w:hAnsi="Times New Roman" w:cs="Times New Roman"/>
          <w:sz w:val="24"/>
          <w:szCs w:val="24"/>
        </w:rPr>
        <w:t>гражданско-правовы</w:t>
      </w:r>
      <w:r w:rsidR="003A3C34">
        <w:rPr>
          <w:rFonts w:ascii="Times New Roman" w:hAnsi="Times New Roman" w:cs="Times New Roman"/>
          <w:sz w:val="24"/>
          <w:szCs w:val="24"/>
        </w:rPr>
        <w:t>х</w:t>
      </w:r>
      <w:r w:rsidR="003A3C34" w:rsidRPr="003A3C34">
        <w:rPr>
          <w:rFonts w:ascii="Times New Roman" w:hAnsi="Times New Roman" w:cs="Times New Roman"/>
          <w:sz w:val="24"/>
          <w:szCs w:val="24"/>
        </w:rPr>
        <w:t xml:space="preserve"> спор</w:t>
      </w:r>
      <w:r w:rsidR="003A3C34">
        <w:rPr>
          <w:rFonts w:ascii="Times New Roman" w:hAnsi="Times New Roman" w:cs="Times New Roman"/>
          <w:sz w:val="24"/>
          <w:szCs w:val="24"/>
        </w:rPr>
        <w:t>ов</w:t>
      </w:r>
      <w:r w:rsidR="003A3C34" w:rsidRPr="003A3C34">
        <w:rPr>
          <w:rFonts w:ascii="Times New Roman" w:hAnsi="Times New Roman" w:cs="Times New Roman"/>
          <w:sz w:val="24"/>
          <w:szCs w:val="24"/>
        </w:rPr>
        <w:t xml:space="preserve"> между любыми субъектами права, возникающи</w:t>
      </w:r>
      <w:r w:rsidR="003A3C34">
        <w:rPr>
          <w:rFonts w:ascii="Times New Roman" w:hAnsi="Times New Roman" w:cs="Times New Roman"/>
          <w:sz w:val="24"/>
          <w:szCs w:val="24"/>
        </w:rPr>
        <w:t>х</w:t>
      </w:r>
      <w:r w:rsidR="003A3C34" w:rsidRPr="003A3C34">
        <w:rPr>
          <w:rFonts w:ascii="Times New Roman" w:hAnsi="Times New Roman" w:cs="Times New Roman"/>
          <w:sz w:val="24"/>
          <w:szCs w:val="24"/>
        </w:rPr>
        <w:t xml:space="preserve"> при осуществлении внешнеторговых и иных видов международных экономических связей, если местонахождение или местожительство хотя бы одного из них находится за границей Республики Беларусь, а также ины</w:t>
      </w:r>
      <w:r w:rsidR="003A3C34">
        <w:rPr>
          <w:rFonts w:ascii="Times New Roman" w:hAnsi="Times New Roman" w:cs="Times New Roman"/>
          <w:sz w:val="24"/>
          <w:szCs w:val="24"/>
        </w:rPr>
        <w:t>х</w:t>
      </w:r>
      <w:r w:rsidR="003A3C34" w:rsidRPr="003A3C34">
        <w:rPr>
          <w:rFonts w:ascii="Times New Roman" w:hAnsi="Times New Roman" w:cs="Times New Roman"/>
          <w:sz w:val="24"/>
          <w:szCs w:val="24"/>
        </w:rPr>
        <w:t xml:space="preserve"> спор</w:t>
      </w:r>
      <w:r w:rsidR="003A3C34">
        <w:rPr>
          <w:rFonts w:ascii="Times New Roman" w:hAnsi="Times New Roman" w:cs="Times New Roman"/>
          <w:sz w:val="24"/>
          <w:szCs w:val="24"/>
        </w:rPr>
        <w:t>ов</w:t>
      </w:r>
      <w:proofErr w:type="gramEnd"/>
      <w:r w:rsidR="003A3C34" w:rsidRPr="003A3C34">
        <w:rPr>
          <w:rFonts w:ascii="Times New Roman" w:hAnsi="Times New Roman" w:cs="Times New Roman"/>
          <w:sz w:val="24"/>
          <w:szCs w:val="24"/>
        </w:rPr>
        <w:t xml:space="preserve"> экономического характера, если соглашением сторон предусмотрена передача спора на разрешение международного арбитражного суда и если это не запрещено законодательством Республики Беларусь.</w:t>
      </w:r>
    </w:p>
    <w:p w:rsidR="004F34A7" w:rsidRDefault="004F34A7" w:rsidP="00AB2298">
      <w:pPr>
        <w:ind w:right="566"/>
        <w:jc w:val="both"/>
        <w:rPr>
          <w:rFonts w:ascii="Times New Roman" w:hAnsi="Times New Roman" w:cs="Times New Roman"/>
          <w:sz w:val="24"/>
          <w:szCs w:val="24"/>
        </w:rPr>
      </w:pPr>
      <w:r>
        <w:rPr>
          <w:rFonts w:ascii="Times New Roman" w:hAnsi="Times New Roman" w:cs="Times New Roman"/>
          <w:sz w:val="24"/>
          <w:szCs w:val="24"/>
        </w:rPr>
        <w:tab/>
      </w:r>
      <w:r w:rsidR="003A3C34">
        <w:rPr>
          <w:rFonts w:ascii="Times New Roman" w:hAnsi="Times New Roman" w:cs="Times New Roman"/>
          <w:sz w:val="24"/>
          <w:szCs w:val="24"/>
        </w:rPr>
        <w:t>В</w:t>
      </w:r>
      <w:r>
        <w:rPr>
          <w:rFonts w:ascii="Times New Roman" w:hAnsi="Times New Roman" w:cs="Times New Roman"/>
          <w:sz w:val="24"/>
          <w:szCs w:val="24"/>
        </w:rPr>
        <w:t xml:space="preserve"> связи </w:t>
      </w:r>
      <w:proofErr w:type="gramStart"/>
      <w:r>
        <w:rPr>
          <w:rFonts w:ascii="Times New Roman" w:hAnsi="Times New Roman" w:cs="Times New Roman"/>
          <w:sz w:val="24"/>
          <w:szCs w:val="24"/>
        </w:rPr>
        <w:t>с</w:t>
      </w:r>
      <w:proofErr w:type="gramEnd"/>
      <w:r>
        <w:rPr>
          <w:rFonts w:ascii="Times New Roman" w:hAnsi="Times New Roman" w:cs="Times New Roman"/>
          <w:sz w:val="24"/>
          <w:szCs w:val="24"/>
        </w:rPr>
        <w:t xml:space="preserve"> </w:t>
      </w:r>
      <w:proofErr w:type="gramStart"/>
      <w:r>
        <w:rPr>
          <w:rFonts w:ascii="Times New Roman" w:hAnsi="Times New Roman" w:cs="Times New Roman"/>
          <w:sz w:val="24"/>
          <w:szCs w:val="24"/>
        </w:rPr>
        <w:t>указанным</w:t>
      </w:r>
      <w:proofErr w:type="gramEnd"/>
      <w:r>
        <w:rPr>
          <w:rFonts w:ascii="Times New Roman" w:hAnsi="Times New Roman" w:cs="Times New Roman"/>
          <w:sz w:val="24"/>
          <w:szCs w:val="24"/>
        </w:rPr>
        <w:t xml:space="preserve"> споры по международным перевозкам и экспедиции являются неотъемлемой частью споров, рассматриваемых в Международном арбитражном суде при </w:t>
      </w:r>
      <w:proofErr w:type="spellStart"/>
      <w:r>
        <w:rPr>
          <w:rFonts w:ascii="Times New Roman" w:hAnsi="Times New Roman" w:cs="Times New Roman"/>
          <w:sz w:val="24"/>
          <w:szCs w:val="24"/>
        </w:rPr>
        <w:t>БелТПП</w:t>
      </w:r>
      <w:proofErr w:type="spellEnd"/>
      <w:r>
        <w:rPr>
          <w:rFonts w:ascii="Times New Roman" w:hAnsi="Times New Roman" w:cs="Times New Roman"/>
          <w:sz w:val="24"/>
          <w:szCs w:val="24"/>
        </w:rPr>
        <w:t xml:space="preserve">. </w:t>
      </w:r>
    </w:p>
    <w:p w:rsidR="004F34A7" w:rsidRDefault="004F34A7" w:rsidP="00AB2298">
      <w:pPr>
        <w:ind w:right="566"/>
        <w:jc w:val="both"/>
        <w:rPr>
          <w:rFonts w:ascii="Times New Roman" w:hAnsi="Times New Roman" w:cs="Times New Roman"/>
          <w:sz w:val="24"/>
          <w:szCs w:val="24"/>
        </w:rPr>
      </w:pPr>
      <w:r>
        <w:rPr>
          <w:rFonts w:ascii="Times New Roman" w:hAnsi="Times New Roman" w:cs="Times New Roman"/>
          <w:sz w:val="24"/>
          <w:szCs w:val="24"/>
        </w:rPr>
        <w:tab/>
        <w:t xml:space="preserve">При этом ежегодно примерно до 10% рассматриваемых дел </w:t>
      </w:r>
      <w:proofErr w:type="gramStart"/>
      <w:r>
        <w:rPr>
          <w:rFonts w:ascii="Times New Roman" w:hAnsi="Times New Roman" w:cs="Times New Roman"/>
          <w:sz w:val="24"/>
          <w:szCs w:val="24"/>
        </w:rPr>
        <w:t>связаны</w:t>
      </w:r>
      <w:proofErr w:type="gramEnd"/>
      <w:r>
        <w:rPr>
          <w:rFonts w:ascii="Times New Roman" w:hAnsi="Times New Roman" w:cs="Times New Roman"/>
          <w:sz w:val="24"/>
          <w:szCs w:val="24"/>
        </w:rPr>
        <w:t xml:space="preserve"> именно с указанной сферой. </w:t>
      </w:r>
    </w:p>
    <w:p w:rsidR="004F34A7" w:rsidRDefault="004F34A7" w:rsidP="00AB2298">
      <w:pPr>
        <w:ind w:right="566"/>
        <w:jc w:val="both"/>
        <w:rPr>
          <w:rFonts w:ascii="Times New Roman" w:hAnsi="Times New Roman" w:cs="Times New Roman"/>
          <w:sz w:val="24"/>
          <w:szCs w:val="24"/>
        </w:rPr>
      </w:pPr>
      <w:r>
        <w:rPr>
          <w:rFonts w:ascii="Times New Roman" w:hAnsi="Times New Roman" w:cs="Times New Roman"/>
          <w:sz w:val="24"/>
          <w:szCs w:val="24"/>
        </w:rPr>
        <w:tab/>
        <w:t xml:space="preserve">Настоящая серия </w:t>
      </w:r>
      <w:r w:rsidR="004F5B3B">
        <w:rPr>
          <w:rFonts w:ascii="Times New Roman" w:hAnsi="Times New Roman" w:cs="Times New Roman"/>
          <w:sz w:val="24"/>
          <w:szCs w:val="24"/>
        </w:rPr>
        <w:t xml:space="preserve">статей </w:t>
      </w:r>
      <w:r>
        <w:rPr>
          <w:rFonts w:ascii="Times New Roman" w:hAnsi="Times New Roman" w:cs="Times New Roman"/>
          <w:sz w:val="24"/>
          <w:szCs w:val="24"/>
        </w:rPr>
        <w:t xml:space="preserve">посвящена анализу арбитражных дел, рассматриваемых в Международном арбитражном суде при </w:t>
      </w:r>
      <w:proofErr w:type="spellStart"/>
      <w:r>
        <w:rPr>
          <w:rFonts w:ascii="Times New Roman" w:hAnsi="Times New Roman" w:cs="Times New Roman"/>
          <w:sz w:val="24"/>
          <w:szCs w:val="24"/>
        </w:rPr>
        <w:t>БелТПП</w:t>
      </w:r>
      <w:proofErr w:type="spellEnd"/>
      <w:r>
        <w:rPr>
          <w:rFonts w:ascii="Times New Roman" w:hAnsi="Times New Roman" w:cs="Times New Roman"/>
          <w:sz w:val="24"/>
          <w:szCs w:val="24"/>
        </w:rPr>
        <w:t xml:space="preserve"> по спорам, вытекающим из отношений перевозки и экспедиции. </w:t>
      </w:r>
    </w:p>
    <w:p w:rsidR="004F34A7" w:rsidRDefault="004F34A7" w:rsidP="00AB2298">
      <w:pPr>
        <w:ind w:right="566"/>
        <w:jc w:val="both"/>
        <w:rPr>
          <w:rFonts w:ascii="Times New Roman" w:hAnsi="Times New Roman" w:cs="Times New Roman"/>
          <w:sz w:val="24"/>
          <w:szCs w:val="24"/>
        </w:rPr>
      </w:pPr>
      <w:r>
        <w:rPr>
          <w:rFonts w:ascii="Times New Roman" w:hAnsi="Times New Roman" w:cs="Times New Roman"/>
          <w:sz w:val="24"/>
          <w:szCs w:val="24"/>
        </w:rPr>
        <w:tab/>
        <w:t xml:space="preserve">Начинаем  указанную серию статей с дел, рассмотренных в Международном арбитражном суде при </w:t>
      </w:r>
      <w:proofErr w:type="spellStart"/>
      <w:r>
        <w:rPr>
          <w:rFonts w:ascii="Times New Roman" w:hAnsi="Times New Roman" w:cs="Times New Roman"/>
          <w:sz w:val="24"/>
          <w:szCs w:val="24"/>
        </w:rPr>
        <w:t>БелТПП</w:t>
      </w:r>
      <w:proofErr w:type="spellEnd"/>
      <w:r>
        <w:rPr>
          <w:rFonts w:ascii="Times New Roman" w:hAnsi="Times New Roman" w:cs="Times New Roman"/>
          <w:sz w:val="24"/>
          <w:szCs w:val="24"/>
        </w:rPr>
        <w:t xml:space="preserve"> еще 20 лет назад, то есть в 1997 году. </w:t>
      </w:r>
    </w:p>
    <w:p w:rsidR="00303EE2" w:rsidRPr="00303EE2" w:rsidRDefault="004F34A7" w:rsidP="00AB2298">
      <w:pPr>
        <w:ind w:right="566"/>
        <w:jc w:val="both"/>
        <w:rPr>
          <w:rFonts w:ascii="Times New Roman" w:hAnsi="Times New Roman" w:cs="Times New Roman"/>
          <w:sz w:val="24"/>
          <w:szCs w:val="24"/>
        </w:rPr>
      </w:pPr>
      <w:r>
        <w:rPr>
          <w:rFonts w:ascii="Times New Roman" w:hAnsi="Times New Roman" w:cs="Times New Roman"/>
          <w:sz w:val="24"/>
          <w:szCs w:val="24"/>
        </w:rPr>
        <w:tab/>
      </w:r>
      <w:r w:rsidRPr="00303EE2">
        <w:rPr>
          <w:rFonts w:ascii="Times New Roman" w:hAnsi="Times New Roman" w:cs="Times New Roman"/>
          <w:sz w:val="24"/>
          <w:szCs w:val="24"/>
        </w:rPr>
        <w:t xml:space="preserve">В </w:t>
      </w:r>
      <w:proofErr w:type="gramStart"/>
      <w:r w:rsidRPr="00303EE2">
        <w:rPr>
          <w:rFonts w:ascii="Times New Roman" w:hAnsi="Times New Roman" w:cs="Times New Roman"/>
          <w:sz w:val="24"/>
          <w:szCs w:val="24"/>
        </w:rPr>
        <w:t>качестве</w:t>
      </w:r>
      <w:proofErr w:type="gramEnd"/>
      <w:r w:rsidRPr="00303EE2">
        <w:rPr>
          <w:rFonts w:ascii="Times New Roman" w:hAnsi="Times New Roman" w:cs="Times New Roman"/>
          <w:sz w:val="24"/>
          <w:szCs w:val="24"/>
        </w:rPr>
        <w:t xml:space="preserve"> первого </w:t>
      </w:r>
      <w:r w:rsidR="00303EE2" w:rsidRPr="00303EE2">
        <w:rPr>
          <w:rFonts w:ascii="Times New Roman" w:hAnsi="Times New Roman" w:cs="Times New Roman"/>
          <w:sz w:val="24"/>
          <w:szCs w:val="24"/>
        </w:rPr>
        <w:t xml:space="preserve">примера рассмотрим  </w:t>
      </w:r>
      <w:r w:rsidRPr="00303EE2">
        <w:rPr>
          <w:rFonts w:ascii="Times New Roman" w:hAnsi="Times New Roman" w:cs="Times New Roman"/>
          <w:sz w:val="24"/>
          <w:szCs w:val="24"/>
        </w:rPr>
        <w:t>дел</w:t>
      </w:r>
      <w:r w:rsidR="00303EE2" w:rsidRPr="00303EE2">
        <w:rPr>
          <w:rFonts w:ascii="Times New Roman" w:hAnsi="Times New Roman" w:cs="Times New Roman"/>
          <w:sz w:val="24"/>
          <w:szCs w:val="24"/>
        </w:rPr>
        <w:t xml:space="preserve">о </w:t>
      </w:r>
      <w:r w:rsidRPr="00303EE2">
        <w:rPr>
          <w:rFonts w:ascii="Times New Roman" w:hAnsi="Times New Roman" w:cs="Times New Roman"/>
          <w:sz w:val="24"/>
          <w:szCs w:val="24"/>
        </w:rPr>
        <w:t xml:space="preserve"> </w:t>
      </w:r>
      <w:r w:rsidR="00303EE2" w:rsidRPr="00303EE2">
        <w:rPr>
          <w:rFonts w:ascii="Times New Roman" w:hAnsi="Times New Roman" w:cs="Times New Roman"/>
          <w:sz w:val="24"/>
          <w:szCs w:val="24"/>
        </w:rPr>
        <w:t>№ 7</w:t>
      </w:r>
      <w:r w:rsidR="008C0060">
        <w:rPr>
          <w:rFonts w:ascii="Times New Roman" w:hAnsi="Times New Roman" w:cs="Times New Roman"/>
          <w:sz w:val="24"/>
          <w:szCs w:val="24"/>
        </w:rPr>
        <w:t>9</w:t>
      </w:r>
      <w:r w:rsidR="00303EE2" w:rsidRPr="00303EE2">
        <w:rPr>
          <w:rFonts w:ascii="Times New Roman" w:hAnsi="Times New Roman" w:cs="Times New Roman"/>
          <w:sz w:val="24"/>
          <w:szCs w:val="24"/>
        </w:rPr>
        <w:t>\0</w:t>
      </w:r>
      <w:r w:rsidR="008C0060">
        <w:rPr>
          <w:rFonts w:ascii="Times New Roman" w:hAnsi="Times New Roman" w:cs="Times New Roman"/>
          <w:sz w:val="24"/>
          <w:szCs w:val="24"/>
        </w:rPr>
        <w:t>5</w:t>
      </w:r>
      <w:r w:rsidR="00303EE2" w:rsidRPr="00303EE2">
        <w:rPr>
          <w:rFonts w:ascii="Times New Roman" w:hAnsi="Times New Roman" w:cs="Times New Roman"/>
          <w:sz w:val="24"/>
          <w:szCs w:val="24"/>
        </w:rPr>
        <w:t xml:space="preserve">-97, решение по которому было вынесено  </w:t>
      </w:r>
      <w:r w:rsidR="008C0060">
        <w:rPr>
          <w:rFonts w:ascii="Times New Roman" w:hAnsi="Times New Roman" w:cs="Times New Roman"/>
          <w:sz w:val="24"/>
          <w:szCs w:val="24"/>
        </w:rPr>
        <w:t>25 июля</w:t>
      </w:r>
      <w:r w:rsidR="00303EE2" w:rsidRPr="00303EE2">
        <w:rPr>
          <w:rFonts w:ascii="Times New Roman" w:hAnsi="Times New Roman" w:cs="Times New Roman"/>
          <w:sz w:val="24"/>
          <w:szCs w:val="24"/>
        </w:rPr>
        <w:t xml:space="preserve"> 1997 г</w:t>
      </w:r>
      <w:r w:rsidR="00303EE2">
        <w:rPr>
          <w:rFonts w:ascii="Times New Roman" w:hAnsi="Times New Roman" w:cs="Times New Roman"/>
          <w:sz w:val="24"/>
          <w:szCs w:val="24"/>
        </w:rPr>
        <w:t xml:space="preserve">ода. </w:t>
      </w:r>
      <w:r w:rsidR="00303EE2" w:rsidRPr="00303EE2">
        <w:rPr>
          <w:rFonts w:ascii="Times New Roman" w:hAnsi="Times New Roman" w:cs="Times New Roman"/>
          <w:sz w:val="24"/>
          <w:szCs w:val="24"/>
        </w:rPr>
        <w:t xml:space="preserve"> </w:t>
      </w:r>
    </w:p>
    <w:p w:rsidR="00AB2298" w:rsidRDefault="008C0060" w:rsidP="00AB2298">
      <w:pPr>
        <w:ind w:right="566"/>
        <w:jc w:val="both"/>
        <w:rPr>
          <w:rFonts w:ascii="Times New Roman" w:hAnsi="Times New Roman" w:cs="Times New Roman"/>
          <w:sz w:val="24"/>
          <w:szCs w:val="24"/>
        </w:rPr>
      </w:pPr>
      <w:r>
        <w:rPr>
          <w:rFonts w:ascii="Times New Roman" w:hAnsi="Times New Roman" w:cs="Times New Roman"/>
          <w:b/>
          <w:sz w:val="24"/>
          <w:szCs w:val="24"/>
        </w:rPr>
        <w:tab/>
      </w:r>
      <w:r w:rsidRPr="008C0060">
        <w:rPr>
          <w:rFonts w:ascii="Times New Roman" w:hAnsi="Times New Roman" w:cs="Times New Roman"/>
          <w:sz w:val="24"/>
          <w:szCs w:val="24"/>
        </w:rPr>
        <w:t xml:space="preserve">В Международный арбитражный суд при </w:t>
      </w:r>
      <w:proofErr w:type="spellStart"/>
      <w:r w:rsidRPr="008C0060">
        <w:rPr>
          <w:rFonts w:ascii="Times New Roman" w:hAnsi="Times New Roman" w:cs="Times New Roman"/>
          <w:sz w:val="24"/>
          <w:szCs w:val="24"/>
        </w:rPr>
        <w:t>БелТПП</w:t>
      </w:r>
      <w:proofErr w:type="spellEnd"/>
      <w:r w:rsidRPr="008C0060">
        <w:rPr>
          <w:rFonts w:ascii="Times New Roman" w:hAnsi="Times New Roman" w:cs="Times New Roman"/>
          <w:sz w:val="24"/>
          <w:szCs w:val="24"/>
        </w:rPr>
        <w:t xml:space="preserve"> с исковым заявлением о взыскании </w:t>
      </w:r>
      <w:r w:rsidR="00AB2298">
        <w:rPr>
          <w:rFonts w:ascii="Times New Roman" w:hAnsi="Times New Roman" w:cs="Times New Roman"/>
          <w:sz w:val="24"/>
          <w:szCs w:val="24"/>
        </w:rPr>
        <w:t xml:space="preserve"> с </w:t>
      </w:r>
      <w:r w:rsidRPr="008C0060">
        <w:rPr>
          <w:rFonts w:ascii="Times New Roman" w:hAnsi="Times New Roman" w:cs="Times New Roman"/>
          <w:sz w:val="24"/>
          <w:szCs w:val="24"/>
        </w:rPr>
        <w:t xml:space="preserve"> </w:t>
      </w:r>
      <w:r w:rsidR="00AB2298">
        <w:rPr>
          <w:rFonts w:ascii="Times New Roman" w:hAnsi="Times New Roman" w:cs="Times New Roman"/>
          <w:sz w:val="24"/>
          <w:szCs w:val="24"/>
        </w:rPr>
        <w:t xml:space="preserve"> фирмы  </w:t>
      </w:r>
      <w:r w:rsidRPr="008C0060">
        <w:rPr>
          <w:rFonts w:ascii="Times New Roman" w:hAnsi="Times New Roman" w:cs="Times New Roman"/>
          <w:sz w:val="24"/>
          <w:szCs w:val="24"/>
        </w:rPr>
        <w:t>«</w:t>
      </w:r>
      <w:r w:rsidR="00AB2298">
        <w:rPr>
          <w:rFonts w:ascii="Times New Roman" w:hAnsi="Times New Roman" w:cs="Times New Roman"/>
          <w:sz w:val="24"/>
          <w:szCs w:val="24"/>
        </w:rPr>
        <w:t>В</w:t>
      </w:r>
      <w:r w:rsidRPr="008C0060">
        <w:rPr>
          <w:rFonts w:ascii="Times New Roman" w:hAnsi="Times New Roman" w:cs="Times New Roman"/>
          <w:sz w:val="24"/>
          <w:szCs w:val="24"/>
        </w:rPr>
        <w:t xml:space="preserve">» </w:t>
      </w:r>
      <w:r w:rsidR="00AB2298">
        <w:rPr>
          <w:rFonts w:ascii="Times New Roman" w:hAnsi="Times New Roman" w:cs="Times New Roman"/>
          <w:sz w:val="24"/>
          <w:szCs w:val="24"/>
        </w:rPr>
        <w:t xml:space="preserve">  </w:t>
      </w:r>
      <w:r w:rsidRPr="008C0060">
        <w:rPr>
          <w:rFonts w:ascii="Times New Roman" w:hAnsi="Times New Roman" w:cs="Times New Roman"/>
          <w:sz w:val="24"/>
          <w:szCs w:val="24"/>
        </w:rPr>
        <w:t>(</w:t>
      </w:r>
      <w:r w:rsidR="00AB2298">
        <w:rPr>
          <w:rFonts w:ascii="Times New Roman" w:hAnsi="Times New Roman" w:cs="Times New Roman"/>
          <w:sz w:val="24"/>
          <w:szCs w:val="24"/>
        </w:rPr>
        <w:t>Федеративная   Республика   Германия</w:t>
      </w:r>
      <w:r w:rsidRPr="008C0060">
        <w:rPr>
          <w:rFonts w:ascii="Times New Roman" w:hAnsi="Times New Roman" w:cs="Times New Roman"/>
          <w:sz w:val="24"/>
          <w:szCs w:val="24"/>
        </w:rPr>
        <w:t xml:space="preserve">) </w:t>
      </w:r>
      <w:r w:rsidR="00AB2298">
        <w:rPr>
          <w:rFonts w:ascii="Times New Roman" w:hAnsi="Times New Roman" w:cs="Times New Roman"/>
          <w:sz w:val="24"/>
          <w:szCs w:val="24"/>
        </w:rPr>
        <w:t xml:space="preserve">  </w:t>
      </w:r>
      <w:r w:rsidRPr="008C0060">
        <w:rPr>
          <w:rFonts w:ascii="Times New Roman" w:hAnsi="Times New Roman" w:cs="Times New Roman"/>
          <w:sz w:val="24"/>
          <w:szCs w:val="24"/>
        </w:rPr>
        <w:t>о взыскании 10</w:t>
      </w:r>
      <w:r w:rsidR="00AB2298">
        <w:rPr>
          <w:rFonts w:ascii="Times New Roman" w:hAnsi="Times New Roman" w:cs="Times New Roman"/>
          <w:sz w:val="24"/>
          <w:szCs w:val="24"/>
        </w:rPr>
        <w:t xml:space="preserve"> 750</w:t>
      </w:r>
      <w:r w:rsidRPr="008C0060">
        <w:rPr>
          <w:rFonts w:ascii="Times New Roman" w:hAnsi="Times New Roman" w:cs="Times New Roman"/>
          <w:sz w:val="24"/>
          <w:szCs w:val="24"/>
        </w:rPr>
        <w:t>,</w:t>
      </w:r>
      <w:r w:rsidR="00AB2298">
        <w:rPr>
          <w:rFonts w:ascii="Times New Roman" w:hAnsi="Times New Roman" w:cs="Times New Roman"/>
          <w:sz w:val="24"/>
          <w:szCs w:val="24"/>
        </w:rPr>
        <w:t>00</w:t>
      </w:r>
      <w:r w:rsidRPr="008C0060">
        <w:rPr>
          <w:rFonts w:ascii="Times New Roman" w:hAnsi="Times New Roman" w:cs="Times New Roman"/>
          <w:sz w:val="24"/>
          <w:szCs w:val="24"/>
        </w:rPr>
        <w:t xml:space="preserve"> </w:t>
      </w:r>
      <w:r w:rsidR="00AB2298">
        <w:rPr>
          <w:rFonts w:ascii="Times New Roman" w:hAnsi="Times New Roman" w:cs="Times New Roman"/>
          <w:sz w:val="24"/>
          <w:szCs w:val="24"/>
        </w:rPr>
        <w:t xml:space="preserve"> </w:t>
      </w:r>
      <w:r w:rsidRPr="008C0060">
        <w:rPr>
          <w:rFonts w:ascii="Times New Roman" w:hAnsi="Times New Roman" w:cs="Times New Roman"/>
          <w:sz w:val="24"/>
          <w:szCs w:val="24"/>
        </w:rPr>
        <w:t xml:space="preserve"> </w:t>
      </w:r>
      <w:r w:rsidR="00AB2298">
        <w:rPr>
          <w:rFonts w:ascii="Times New Roman" w:hAnsi="Times New Roman" w:cs="Times New Roman"/>
          <w:sz w:val="24"/>
          <w:szCs w:val="24"/>
        </w:rPr>
        <w:t xml:space="preserve">немецких марок </w:t>
      </w:r>
      <w:r w:rsidRPr="008C0060">
        <w:rPr>
          <w:rFonts w:ascii="Times New Roman" w:hAnsi="Times New Roman" w:cs="Times New Roman"/>
          <w:sz w:val="24"/>
          <w:szCs w:val="24"/>
        </w:rPr>
        <w:t>обратилось объединение «А»</w:t>
      </w:r>
      <w:r w:rsidR="00AB2298">
        <w:rPr>
          <w:rFonts w:ascii="Times New Roman" w:hAnsi="Times New Roman" w:cs="Times New Roman"/>
          <w:sz w:val="24"/>
          <w:szCs w:val="24"/>
        </w:rPr>
        <w:t xml:space="preserve"> (Республика Беларусь). </w:t>
      </w:r>
      <w:r w:rsidRPr="008C0060">
        <w:rPr>
          <w:rFonts w:ascii="Times New Roman" w:hAnsi="Times New Roman" w:cs="Times New Roman"/>
          <w:sz w:val="24"/>
          <w:szCs w:val="24"/>
        </w:rPr>
        <w:t xml:space="preserve">   </w:t>
      </w:r>
    </w:p>
    <w:p w:rsidR="00AB2298" w:rsidRDefault="00AB2298" w:rsidP="00AB2298">
      <w:pPr>
        <w:ind w:right="566"/>
        <w:jc w:val="both"/>
        <w:rPr>
          <w:rFonts w:ascii="Times New Roman" w:hAnsi="Times New Roman" w:cs="Times New Roman"/>
          <w:sz w:val="24"/>
          <w:szCs w:val="24"/>
        </w:rPr>
      </w:pPr>
      <w:r>
        <w:rPr>
          <w:rFonts w:ascii="Times New Roman" w:hAnsi="Times New Roman" w:cs="Times New Roman"/>
          <w:sz w:val="24"/>
          <w:szCs w:val="24"/>
        </w:rPr>
        <w:tab/>
      </w:r>
      <w:proofErr w:type="gramStart"/>
      <w:r>
        <w:rPr>
          <w:rFonts w:ascii="Times New Roman" w:hAnsi="Times New Roman" w:cs="Times New Roman"/>
          <w:sz w:val="24"/>
          <w:szCs w:val="24"/>
        </w:rPr>
        <w:t xml:space="preserve">Объединение «А» (в дальнейшем именуемое – истец) в своем исковом </w:t>
      </w:r>
      <w:r w:rsidRPr="00AB2298">
        <w:rPr>
          <w:rFonts w:ascii="Times New Roman" w:hAnsi="Times New Roman" w:cs="Times New Roman"/>
          <w:sz w:val="24"/>
          <w:szCs w:val="24"/>
        </w:rPr>
        <w:t xml:space="preserve">заявлении указало, что  в соответствии с договором на транспортно-экспедиционное обслуживание и перевозку грузов в международном автомобильном сообщении от 20 декабря 1995 </w:t>
      </w:r>
      <w:r>
        <w:rPr>
          <w:rFonts w:ascii="Times New Roman" w:hAnsi="Times New Roman" w:cs="Times New Roman"/>
          <w:sz w:val="24"/>
          <w:szCs w:val="24"/>
        </w:rPr>
        <w:t xml:space="preserve">года (в дальнейшем именуемом – Договор) </w:t>
      </w:r>
      <w:r w:rsidRPr="00AB2298">
        <w:rPr>
          <w:rFonts w:ascii="Times New Roman" w:hAnsi="Times New Roman" w:cs="Times New Roman"/>
          <w:sz w:val="24"/>
          <w:szCs w:val="24"/>
        </w:rPr>
        <w:t xml:space="preserve"> он осуществлял международные автомобильные перевозки по заявкам ответчика, что подтверждается упомянутыми заявками и соответствующими им международными товарно-транспортными  накладными, копии которых приложены к исковому заявлению. </w:t>
      </w:r>
      <w:proofErr w:type="gramEnd"/>
    </w:p>
    <w:p w:rsidR="00AB2298" w:rsidRDefault="00AB2298" w:rsidP="00AB2298">
      <w:pPr>
        <w:ind w:right="566" w:firstLine="708"/>
        <w:jc w:val="both"/>
        <w:rPr>
          <w:rFonts w:ascii="Times New Roman" w:hAnsi="Times New Roman" w:cs="Times New Roman"/>
          <w:sz w:val="24"/>
          <w:szCs w:val="24"/>
        </w:rPr>
      </w:pPr>
      <w:r>
        <w:rPr>
          <w:rFonts w:ascii="Times New Roman" w:hAnsi="Times New Roman" w:cs="Times New Roman"/>
          <w:sz w:val="24"/>
          <w:szCs w:val="24"/>
        </w:rPr>
        <w:t>Истец утверждал, что   в</w:t>
      </w:r>
      <w:r w:rsidRPr="00AB2298">
        <w:rPr>
          <w:rFonts w:ascii="Times New Roman" w:hAnsi="Times New Roman" w:cs="Times New Roman"/>
          <w:sz w:val="24"/>
          <w:szCs w:val="24"/>
        </w:rPr>
        <w:t xml:space="preserve">сего </w:t>
      </w:r>
      <w:r>
        <w:rPr>
          <w:rFonts w:ascii="Times New Roman" w:hAnsi="Times New Roman" w:cs="Times New Roman"/>
          <w:sz w:val="24"/>
          <w:szCs w:val="24"/>
        </w:rPr>
        <w:t xml:space="preserve"> </w:t>
      </w:r>
      <w:r w:rsidRPr="00AB2298">
        <w:rPr>
          <w:rFonts w:ascii="Times New Roman" w:hAnsi="Times New Roman" w:cs="Times New Roman"/>
          <w:sz w:val="24"/>
          <w:szCs w:val="24"/>
        </w:rPr>
        <w:t>произвел</w:t>
      </w:r>
      <w:r>
        <w:rPr>
          <w:rFonts w:ascii="Times New Roman" w:hAnsi="Times New Roman" w:cs="Times New Roman"/>
          <w:sz w:val="24"/>
          <w:szCs w:val="24"/>
        </w:rPr>
        <w:t xml:space="preserve"> </w:t>
      </w:r>
      <w:r w:rsidRPr="00AB2298">
        <w:rPr>
          <w:rFonts w:ascii="Times New Roman" w:hAnsi="Times New Roman" w:cs="Times New Roman"/>
          <w:sz w:val="24"/>
          <w:szCs w:val="24"/>
        </w:rPr>
        <w:t xml:space="preserve"> по </w:t>
      </w:r>
      <w:r>
        <w:rPr>
          <w:rFonts w:ascii="Times New Roman" w:hAnsi="Times New Roman" w:cs="Times New Roman"/>
          <w:sz w:val="24"/>
          <w:szCs w:val="24"/>
        </w:rPr>
        <w:t xml:space="preserve"> </w:t>
      </w:r>
      <w:r w:rsidRPr="00AB2298">
        <w:rPr>
          <w:rFonts w:ascii="Times New Roman" w:hAnsi="Times New Roman" w:cs="Times New Roman"/>
          <w:sz w:val="24"/>
          <w:szCs w:val="24"/>
        </w:rPr>
        <w:t xml:space="preserve">заявкам </w:t>
      </w:r>
      <w:r>
        <w:rPr>
          <w:rFonts w:ascii="Times New Roman" w:hAnsi="Times New Roman" w:cs="Times New Roman"/>
          <w:sz w:val="24"/>
          <w:szCs w:val="24"/>
        </w:rPr>
        <w:t xml:space="preserve"> </w:t>
      </w:r>
      <w:r w:rsidRPr="00AB2298">
        <w:rPr>
          <w:rFonts w:ascii="Times New Roman" w:hAnsi="Times New Roman" w:cs="Times New Roman"/>
          <w:sz w:val="24"/>
          <w:szCs w:val="24"/>
        </w:rPr>
        <w:t>ответчика перевозки на 30 500 немецких марок, к которым следует добавить 750 немецких марок штрафа за вынужденный простой под погрузкой при перевозке по международной накладной от 18 апреля 1996 г</w:t>
      </w:r>
      <w:r>
        <w:rPr>
          <w:rFonts w:ascii="Times New Roman" w:hAnsi="Times New Roman" w:cs="Times New Roman"/>
          <w:sz w:val="24"/>
          <w:szCs w:val="24"/>
        </w:rPr>
        <w:t>ода</w:t>
      </w:r>
      <w:r w:rsidRPr="00AB2298">
        <w:rPr>
          <w:rFonts w:ascii="Times New Roman" w:hAnsi="Times New Roman" w:cs="Times New Roman"/>
          <w:sz w:val="24"/>
          <w:szCs w:val="24"/>
        </w:rPr>
        <w:t xml:space="preserve">.  </w:t>
      </w:r>
    </w:p>
    <w:p w:rsidR="00AB2298" w:rsidRPr="00AB2298" w:rsidRDefault="00AB2298" w:rsidP="00AB2298">
      <w:pPr>
        <w:ind w:right="566" w:firstLine="708"/>
        <w:jc w:val="both"/>
        <w:rPr>
          <w:rFonts w:ascii="Times New Roman" w:hAnsi="Times New Roman" w:cs="Times New Roman"/>
          <w:sz w:val="24"/>
          <w:szCs w:val="24"/>
        </w:rPr>
      </w:pPr>
      <w:r>
        <w:rPr>
          <w:rFonts w:ascii="Times New Roman" w:hAnsi="Times New Roman" w:cs="Times New Roman"/>
          <w:sz w:val="24"/>
          <w:szCs w:val="24"/>
        </w:rPr>
        <w:t>По мнению истца, с</w:t>
      </w:r>
      <w:r w:rsidRPr="00AB2298">
        <w:rPr>
          <w:rFonts w:ascii="Times New Roman" w:hAnsi="Times New Roman" w:cs="Times New Roman"/>
          <w:sz w:val="24"/>
          <w:szCs w:val="24"/>
        </w:rPr>
        <w:t xml:space="preserve"> учетом суммы штрафа ответчик обязан был уплатить истцу 31 250 немецких марок.</w:t>
      </w:r>
    </w:p>
    <w:p w:rsidR="00AB2298" w:rsidRDefault="00AB2298" w:rsidP="00AB2298">
      <w:pPr>
        <w:ind w:right="566"/>
        <w:jc w:val="both"/>
        <w:rPr>
          <w:rFonts w:ascii="Times New Roman" w:hAnsi="Times New Roman" w:cs="Times New Roman"/>
          <w:sz w:val="24"/>
          <w:szCs w:val="24"/>
        </w:rPr>
      </w:pPr>
      <w:r w:rsidRPr="00AB2298">
        <w:rPr>
          <w:rFonts w:ascii="Times New Roman" w:hAnsi="Times New Roman" w:cs="Times New Roman"/>
          <w:b/>
          <w:sz w:val="24"/>
          <w:szCs w:val="24"/>
        </w:rPr>
        <w:tab/>
      </w:r>
      <w:r w:rsidRPr="00AB2298">
        <w:rPr>
          <w:rFonts w:ascii="Times New Roman" w:hAnsi="Times New Roman" w:cs="Times New Roman"/>
          <w:sz w:val="24"/>
          <w:szCs w:val="24"/>
        </w:rPr>
        <w:t xml:space="preserve">В исковом </w:t>
      </w:r>
      <w:proofErr w:type="gramStart"/>
      <w:r w:rsidRPr="00AB2298">
        <w:rPr>
          <w:rFonts w:ascii="Times New Roman" w:hAnsi="Times New Roman" w:cs="Times New Roman"/>
          <w:sz w:val="24"/>
          <w:szCs w:val="24"/>
        </w:rPr>
        <w:t>заявлении</w:t>
      </w:r>
      <w:proofErr w:type="gramEnd"/>
      <w:r w:rsidRPr="00AB2298">
        <w:rPr>
          <w:rFonts w:ascii="Times New Roman" w:hAnsi="Times New Roman" w:cs="Times New Roman"/>
          <w:sz w:val="24"/>
          <w:szCs w:val="24"/>
        </w:rPr>
        <w:t xml:space="preserve"> было указано, что в счет частичной оплаты транспортных услуг ответчик выдавал водителям истца авансы, общая сумма которых составила 20 500 немецких марок. Другими способами оплата не производилась. </w:t>
      </w:r>
    </w:p>
    <w:p w:rsidR="00AB2298" w:rsidRPr="00AB2298" w:rsidRDefault="00AB2298" w:rsidP="00AB2298">
      <w:pPr>
        <w:ind w:right="566" w:firstLine="708"/>
        <w:jc w:val="both"/>
        <w:rPr>
          <w:rFonts w:ascii="Times New Roman" w:hAnsi="Times New Roman" w:cs="Times New Roman"/>
          <w:sz w:val="24"/>
          <w:szCs w:val="24"/>
        </w:rPr>
      </w:pPr>
      <w:r w:rsidRPr="00AB2298">
        <w:rPr>
          <w:rFonts w:ascii="Times New Roman" w:hAnsi="Times New Roman" w:cs="Times New Roman"/>
          <w:sz w:val="24"/>
          <w:szCs w:val="24"/>
        </w:rPr>
        <w:t xml:space="preserve">В связи с </w:t>
      </w:r>
      <w:proofErr w:type="gramStart"/>
      <w:r w:rsidRPr="00AB2298">
        <w:rPr>
          <w:rFonts w:ascii="Times New Roman" w:hAnsi="Times New Roman" w:cs="Times New Roman"/>
          <w:sz w:val="24"/>
          <w:szCs w:val="24"/>
        </w:rPr>
        <w:t>изложенным</w:t>
      </w:r>
      <w:proofErr w:type="gramEnd"/>
      <w:r w:rsidRPr="00AB2298">
        <w:rPr>
          <w:rFonts w:ascii="Times New Roman" w:hAnsi="Times New Roman" w:cs="Times New Roman"/>
          <w:sz w:val="24"/>
          <w:szCs w:val="24"/>
        </w:rPr>
        <w:t xml:space="preserve"> истец проси</w:t>
      </w:r>
      <w:r>
        <w:rPr>
          <w:rFonts w:ascii="Times New Roman" w:hAnsi="Times New Roman" w:cs="Times New Roman"/>
          <w:sz w:val="24"/>
          <w:szCs w:val="24"/>
        </w:rPr>
        <w:t>л</w:t>
      </w:r>
      <w:r w:rsidRPr="00AB2298">
        <w:rPr>
          <w:rFonts w:ascii="Times New Roman" w:hAnsi="Times New Roman" w:cs="Times New Roman"/>
          <w:sz w:val="24"/>
          <w:szCs w:val="24"/>
        </w:rPr>
        <w:t xml:space="preserve"> взыскать с ответчика 10 000 (30 500 - 20 500) немецких марок долга и 750 марок штрафа, а всего 10 750 немецких марок.</w:t>
      </w:r>
    </w:p>
    <w:p w:rsidR="00AB2298" w:rsidRPr="00AB2298" w:rsidRDefault="00AB2298" w:rsidP="00AB2298">
      <w:pPr>
        <w:ind w:right="566"/>
        <w:jc w:val="both"/>
        <w:rPr>
          <w:rFonts w:ascii="Times New Roman" w:hAnsi="Times New Roman" w:cs="Times New Roman"/>
          <w:sz w:val="24"/>
          <w:szCs w:val="24"/>
        </w:rPr>
      </w:pPr>
      <w:r w:rsidRPr="00AB2298">
        <w:rPr>
          <w:rFonts w:ascii="Times New Roman" w:hAnsi="Times New Roman" w:cs="Times New Roman"/>
          <w:sz w:val="24"/>
          <w:szCs w:val="24"/>
        </w:rPr>
        <w:tab/>
        <w:t xml:space="preserve">Ответ на исковое заявление от фирмы «В»  в суд не поступил. </w:t>
      </w:r>
    </w:p>
    <w:p w:rsidR="00AB2298" w:rsidRDefault="00AB2298" w:rsidP="00AB2298">
      <w:pPr>
        <w:ind w:right="566"/>
        <w:jc w:val="both"/>
        <w:rPr>
          <w:rFonts w:ascii="Times New Roman" w:hAnsi="Times New Roman" w:cs="Times New Roman"/>
          <w:sz w:val="24"/>
          <w:szCs w:val="24"/>
        </w:rPr>
      </w:pPr>
      <w:r w:rsidRPr="00AB2298">
        <w:rPr>
          <w:rFonts w:ascii="Times New Roman" w:hAnsi="Times New Roman" w:cs="Times New Roman"/>
          <w:b/>
          <w:sz w:val="24"/>
          <w:szCs w:val="24"/>
        </w:rPr>
        <w:tab/>
      </w:r>
      <w:r w:rsidRPr="00AB2298">
        <w:rPr>
          <w:rFonts w:ascii="Times New Roman" w:hAnsi="Times New Roman" w:cs="Times New Roman"/>
          <w:sz w:val="24"/>
          <w:szCs w:val="24"/>
        </w:rPr>
        <w:t xml:space="preserve">Подсудность спора Международному арбитражному суду при Белорусской торгово-промышленной палате </w:t>
      </w:r>
      <w:r>
        <w:rPr>
          <w:rFonts w:ascii="Times New Roman" w:hAnsi="Times New Roman" w:cs="Times New Roman"/>
          <w:sz w:val="24"/>
          <w:szCs w:val="24"/>
        </w:rPr>
        <w:t xml:space="preserve">(официальное название в 1997 году) </w:t>
      </w:r>
      <w:r w:rsidRPr="00AB2298">
        <w:rPr>
          <w:rFonts w:ascii="Times New Roman" w:hAnsi="Times New Roman" w:cs="Times New Roman"/>
          <w:sz w:val="24"/>
          <w:szCs w:val="24"/>
        </w:rPr>
        <w:t>подтверждена арбитражной оговоркой, содержащейся в п</w:t>
      </w:r>
      <w:r>
        <w:rPr>
          <w:rFonts w:ascii="Times New Roman" w:hAnsi="Times New Roman" w:cs="Times New Roman"/>
          <w:sz w:val="24"/>
          <w:szCs w:val="24"/>
        </w:rPr>
        <w:t xml:space="preserve">унктах </w:t>
      </w:r>
      <w:r w:rsidRPr="00AB2298">
        <w:rPr>
          <w:rFonts w:ascii="Times New Roman" w:hAnsi="Times New Roman" w:cs="Times New Roman"/>
          <w:sz w:val="24"/>
          <w:szCs w:val="24"/>
        </w:rPr>
        <w:t xml:space="preserve"> 8.2. и 8.3. Договора</w:t>
      </w:r>
      <w:r>
        <w:rPr>
          <w:rFonts w:ascii="Times New Roman" w:hAnsi="Times New Roman" w:cs="Times New Roman"/>
          <w:sz w:val="24"/>
          <w:szCs w:val="24"/>
        </w:rPr>
        <w:t xml:space="preserve">. </w:t>
      </w:r>
    </w:p>
    <w:p w:rsidR="00AB2298" w:rsidRPr="00AB2298" w:rsidRDefault="00AB2298" w:rsidP="00AB2298">
      <w:pPr>
        <w:ind w:right="566" w:firstLine="708"/>
        <w:jc w:val="both"/>
        <w:rPr>
          <w:rFonts w:ascii="Times New Roman" w:hAnsi="Times New Roman" w:cs="Times New Roman"/>
          <w:sz w:val="24"/>
          <w:szCs w:val="24"/>
        </w:rPr>
      </w:pPr>
      <w:r w:rsidRPr="00AB2298">
        <w:rPr>
          <w:rFonts w:ascii="Times New Roman" w:hAnsi="Times New Roman" w:cs="Times New Roman"/>
          <w:sz w:val="24"/>
          <w:szCs w:val="24"/>
        </w:rPr>
        <w:t xml:space="preserve"> В </w:t>
      </w:r>
      <w:proofErr w:type="gramStart"/>
      <w:r w:rsidRPr="00AB2298">
        <w:rPr>
          <w:rFonts w:ascii="Times New Roman" w:hAnsi="Times New Roman" w:cs="Times New Roman"/>
          <w:sz w:val="24"/>
          <w:szCs w:val="24"/>
        </w:rPr>
        <w:t>соответствии</w:t>
      </w:r>
      <w:proofErr w:type="gramEnd"/>
      <w:r w:rsidRPr="00AB2298">
        <w:rPr>
          <w:rFonts w:ascii="Times New Roman" w:hAnsi="Times New Roman" w:cs="Times New Roman"/>
          <w:sz w:val="24"/>
          <w:szCs w:val="24"/>
        </w:rPr>
        <w:t xml:space="preserve"> с этой оговоркой стороны согласились передавать споры, возникшие из упомянутого договора, на рассмотрение Международного коммерческого арбитража при Торгово-промышленной палате Республики Беларусь. </w:t>
      </w:r>
    </w:p>
    <w:p w:rsidR="00AB2298" w:rsidRPr="00AB2298" w:rsidRDefault="00AB2298" w:rsidP="00AB2298">
      <w:pPr>
        <w:ind w:right="566" w:firstLine="708"/>
        <w:jc w:val="both"/>
        <w:rPr>
          <w:rFonts w:ascii="Times New Roman" w:hAnsi="Times New Roman" w:cs="Times New Roman"/>
          <w:sz w:val="24"/>
          <w:szCs w:val="24"/>
        </w:rPr>
      </w:pPr>
      <w:r w:rsidRPr="00AB2298">
        <w:rPr>
          <w:rFonts w:ascii="Times New Roman" w:hAnsi="Times New Roman" w:cs="Times New Roman"/>
          <w:sz w:val="24"/>
          <w:szCs w:val="24"/>
        </w:rPr>
        <w:t>Неточность наименования арбитражного органа</w:t>
      </w:r>
      <w:r>
        <w:rPr>
          <w:rFonts w:ascii="Times New Roman" w:hAnsi="Times New Roman" w:cs="Times New Roman"/>
          <w:sz w:val="24"/>
          <w:szCs w:val="24"/>
        </w:rPr>
        <w:t xml:space="preserve">, по мнению состава суда, </w:t>
      </w:r>
      <w:r w:rsidRPr="00AB2298">
        <w:rPr>
          <w:rFonts w:ascii="Times New Roman" w:hAnsi="Times New Roman" w:cs="Times New Roman"/>
          <w:sz w:val="24"/>
          <w:szCs w:val="24"/>
        </w:rPr>
        <w:t xml:space="preserve"> существенного значения не имеет, так как при Белорусской </w:t>
      </w:r>
      <w:r w:rsidR="009E6A72">
        <w:rPr>
          <w:rFonts w:ascii="Times New Roman" w:hAnsi="Times New Roman" w:cs="Times New Roman"/>
          <w:sz w:val="24"/>
          <w:szCs w:val="24"/>
        </w:rPr>
        <w:t xml:space="preserve">торгово-промышленной палате </w:t>
      </w:r>
      <w:r w:rsidRPr="00AB2298">
        <w:rPr>
          <w:rFonts w:ascii="Times New Roman" w:hAnsi="Times New Roman" w:cs="Times New Roman"/>
          <w:sz w:val="24"/>
          <w:szCs w:val="24"/>
        </w:rPr>
        <w:t>имеется только один арбитражный орган - Международный арбитражный суд.</w:t>
      </w:r>
    </w:p>
    <w:p w:rsidR="00AB2298" w:rsidRPr="009E6A72" w:rsidRDefault="00AB2298" w:rsidP="00AB2298">
      <w:pPr>
        <w:ind w:right="566"/>
        <w:jc w:val="both"/>
        <w:rPr>
          <w:rFonts w:ascii="Times New Roman" w:hAnsi="Times New Roman" w:cs="Times New Roman"/>
          <w:sz w:val="24"/>
          <w:szCs w:val="24"/>
        </w:rPr>
      </w:pPr>
      <w:r w:rsidRPr="00AB2298">
        <w:rPr>
          <w:rFonts w:ascii="Times New Roman" w:hAnsi="Times New Roman" w:cs="Times New Roman"/>
          <w:b/>
          <w:sz w:val="24"/>
          <w:szCs w:val="24"/>
        </w:rPr>
        <w:tab/>
      </w:r>
      <w:r w:rsidRPr="009E6A72">
        <w:rPr>
          <w:rFonts w:ascii="Times New Roman" w:hAnsi="Times New Roman" w:cs="Times New Roman"/>
          <w:sz w:val="24"/>
          <w:szCs w:val="24"/>
        </w:rPr>
        <w:t xml:space="preserve"> Интересы истца в судебном заседании представляли инженер отдела внешних экономических связей объединения «А», бухгалтер и юрисконсульт (доверенности №№ 672, 673 и 674 от 2 июня 1977 г. в материалах дела), которые исковые требования поддержали в полном объеме.</w:t>
      </w:r>
    </w:p>
    <w:p w:rsidR="00AB2298" w:rsidRPr="009E6A72" w:rsidRDefault="00AB2298" w:rsidP="00AB2298">
      <w:pPr>
        <w:ind w:right="566"/>
        <w:jc w:val="both"/>
        <w:rPr>
          <w:rFonts w:ascii="Times New Roman" w:hAnsi="Times New Roman" w:cs="Times New Roman"/>
          <w:sz w:val="24"/>
          <w:szCs w:val="24"/>
        </w:rPr>
      </w:pPr>
      <w:r w:rsidRPr="009E6A72">
        <w:rPr>
          <w:rFonts w:ascii="Times New Roman" w:hAnsi="Times New Roman" w:cs="Times New Roman"/>
          <w:sz w:val="24"/>
          <w:szCs w:val="24"/>
        </w:rPr>
        <w:tab/>
        <w:t>Представитель ответчика в судебное заседание не явился.</w:t>
      </w:r>
    </w:p>
    <w:p w:rsidR="00AB2298" w:rsidRPr="009E6A72" w:rsidRDefault="00AB2298" w:rsidP="00AB2298">
      <w:pPr>
        <w:ind w:right="566"/>
        <w:jc w:val="both"/>
        <w:rPr>
          <w:rFonts w:ascii="Times New Roman" w:hAnsi="Times New Roman" w:cs="Times New Roman"/>
          <w:sz w:val="24"/>
          <w:szCs w:val="24"/>
        </w:rPr>
      </w:pPr>
      <w:r w:rsidRPr="009E6A72">
        <w:rPr>
          <w:rFonts w:ascii="Times New Roman" w:hAnsi="Times New Roman" w:cs="Times New Roman"/>
          <w:sz w:val="24"/>
          <w:szCs w:val="24"/>
        </w:rPr>
        <w:tab/>
        <w:t>Представители истца выступили с ходатайством о рассмотрении дела в отсутствие ответчика.</w:t>
      </w:r>
    </w:p>
    <w:p w:rsidR="00AB2298" w:rsidRPr="009E6A72" w:rsidRDefault="00AB2298" w:rsidP="00AB2298">
      <w:pPr>
        <w:ind w:right="566"/>
        <w:jc w:val="both"/>
        <w:rPr>
          <w:rFonts w:ascii="Times New Roman" w:hAnsi="Times New Roman" w:cs="Times New Roman"/>
          <w:sz w:val="24"/>
          <w:szCs w:val="24"/>
        </w:rPr>
      </w:pPr>
      <w:r w:rsidRPr="00AB2298">
        <w:rPr>
          <w:rFonts w:ascii="Times New Roman" w:hAnsi="Times New Roman" w:cs="Times New Roman"/>
          <w:b/>
          <w:sz w:val="24"/>
          <w:szCs w:val="24"/>
        </w:rPr>
        <w:tab/>
      </w:r>
      <w:r w:rsidRPr="009E6A72">
        <w:rPr>
          <w:rFonts w:ascii="Times New Roman" w:hAnsi="Times New Roman" w:cs="Times New Roman"/>
          <w:sz w:val="24"/>
          <w:szCs w:val="24"/>
        </w:rPr>
        <w:t xml:space="preserve">Поскольку имеющиеся в материалах дела уведомления о получении ответчиком соответствующей корреспонденции подтверждают, что ответчик получил копии искового заявления и приложенных к нему материалов, а также был надлежащим образом извещен о времени и месте судебного заседания, состав суда </w:t>
      </w:r>
      <w:proofErr w:type="gramStart"/>
      <w:r w:rsidRPr="009E6A72">
        <w:rPr>
          <w:rFonts w:ascii="Times New Roman" w:hAnsi="Times New Roman" w:cs="Times New Roman"/>
          <w:sz w:val="24"/>
          <w:szCs w:val="24"/>
        </w:rPr>
        <w:t>в</w:t>
      </w:r>
      <w:proofErr w:type="gramEnd"/>
      <w:r w:rsidRPr="009E6A72">
        <w:rPr>
          <w:rFonts w:ascii="Times New Roman" w:hAnsi="Times New Roman" w:cs="Times New Roman"/>
          <w:sz w:val="24"/>
          <w:szCs w:val="24"/>
        </w:rPr>
        <w:t xml:space="preserve"> </w:t>
      </w:r>
      <w:proofErr w:type="gramStart"/>
      <w:r w:rsidRPr="009E6A72">
        <w:rPr>
          <w:rFonts w:ascii="Times New Roman" w:hAnsi="Times New Roman" w:cs="Times New Roman"/>
          <w:sz w:val="24"/>
          <w:szCs w:val="24"/>
        </w:rPr>
        <w:t>соответствии</w:t>
      </w:r>
      <w:proofErr w:type="gramEnd"/>
      <w:r w:rsidRPr="009E6A72">
        <w:rPr>
          <w:rFonts w:ascii="Times New Roman" w:hAnsi="Times New Roman" w:cs="Times New Roman"/>
          <w:sz w:val="24"/>
          <w:szCs w:val="24"/>
        </w:rPr>
        <w:t xml:space="preserve"> со ст</w:t>
      </w:r>
      <w:r w:rsidR="003A76FC">
        <w:rPr>
          <w:rFonts w:ascii="Times New Roman" w:hAnsi="Times New Roman" w:cs="Times New Roman"/>
          <w:sz w:val="24"/>
          <w:szCs w:val="24"/>
        </w:rPr>
        <w:t xml:space="preserve">атьей </w:t>
      </w:r>
      <w:r w:rsidRPr="009E6A72">
        <w:rPr>
          <w:rFonts w:ascii="Times New Roman" w:hAnsi="Times New Roman" w:cs="Times New Roman"/>
          <w:sz w:val="24"/>
          <w:szCs w:val="24"/>
        </w:rPr>
        <w:t xml:space="preserve">43 Регламента Международного арбитражного суда  при </w:t>
      </w:r>
      <w:proofErr w:type="spellStart"/>
      <w:r w:rsidRPr="009E6A72">
        <w:rPr>
          <w:rFonts w:ascii="Times New Roman" w:hAnsi="Times New Roman" w:cs="Times New Roman"/>
          <w:sz w:val="24"/>
          <w:szCs w:val="24"/>
        </w:rPr>
        <w:t>БелТПП</w:t>
      </w:r>
      <w:proofErr w:type="spellEnd"/>
      <w:r w:rsidRPr="009E6A72">
        <w:rPr>
          <w:rFonts w:ascii="Times New Roman" w:hAnsi="Times New Roman" w:cs="Times New Roman"/>
          <w:sz w:val="24"/>
          <w:szCs w:val="24"/>
        </w:rPr>
        <w:t xml:space="preserve"> удовлетворил названное ходатайство.</w:t>
      </w:r>
    </w:p>
    <w:p w:rsidR="00AB2298" w:rsidRPr="009E6A72" w:rsidRDefault="00AB2298" w:rsidP="00AB2298">
      <w:pPr>
        <w:ind w:right="566"/>
        <w:jc w:val="both"/>
        <w:rPr>
          <w:rFonts w:ascii="Times New Roman" w:hAnsi="Times New Roman" w:cs="Times New Roman"/>
          <w:sz w:val="24"/>
          <w:szCs w:val="24"/>
        </w:rPr>
      </w:pPr>
      <w:r w:rsidRPr="00AB2298">
        <w:rPr>
          <w:rFonts w:ascii="Times New Roman" w:hAnsi="Times New Roman" w:cs="Times New Roman"/>
          <w:b/>
          <w:sz w:val="24"/>
          <w:szCs w:val="24"/>
        </w:rPr>
        <w:tab/>
      </w:r>
      <w:r w:rsidRPr="009E6A72">
        <w:rPr>
          <w:rFonts w:ascii="Times New Roman" w:hAnsi="Times New Roman" w:cs="Times New Roman"/>
          <w:sz w:val="24"/>
          <w:szCs w:val="24"/>
        </w:rPr>
        <w:t xml:space="preserve">Изучив представленные истцом письменные доказательства, а также выслушав объяснения представителей истца, </w:t>
      </w:r>
      <w:r w:rsidR="009E6A72" w:rsidRPr="009E6A72">
        <w:rPr>
          <w:rFonts w:ascii="Times New Roman" w:hAnsi="Times New Roman" w:cs="Times New Roman"/>
          <w:sz w:val="24"/>
          <w:szCs w:val="24"/>
        </w:rPr>
        <w:t xml:space="preserve">состав </w:t>
      </w:r>
      <w:r w:rsidRPr="009E6A72">
        <w:rPr>
          <w:rFonts w:ascii="Times New Roman" w:hAnsi="Times New Roman" w:cs="Times New Roman"/>
          <w:sz w:val="24"/>
          <w:szCs w:val="24"/>
        </w:rPr>
        <w:t>суд</w:t>
      </w:r>
      <w:r w:rsidR="009E6A72" w:rsidRPr="009E6A72">
        <w:rPr>
          <w:rFonts w:ascii="Times New Roman" w:hAnsi="Times New Roman" w:cs="Times New Roman"/>
          <w:sz w:val="24"/>
          <w:szCs w:val="24"/>
        </w:rPr>
        <w:t>а</w:t>
      </w:r>
      <w:r w:rsidRPr="009E6A72">
        <w:rPr>
          <w:rFonts w:ascii="Times New Roman" w:hAnsi="Times New Roman" w:cs="Times New Roman"/>
          <w:sz w:val="24"/>
          <w:szCs w:val="24"/>
        </w:rPr>
        <w:t xml:space="preserve"> сче</w:t>
      </w:r>
      <w:r w:rsidR="009E6A72" w:rsidRPr="009E6A72">
        <w:rPr>
          <w:rFonts w:ascii="Times New Roman" w:hAnsi="Times New Roman" w:cs="Times New Roman"/>
          <w:sz w:val="24"/>
          <w:szCs w:val="24"/>
        </w:rPr>
        <w:t>л</w:t>
      </w:r>
      <w:r w:rsidRPr="009E6A72">
        <w:rPr>
          <w:rFonts w:ascii="Times New Roman" w:hAnsi="Times New Roman" w:cs="Times New Roman"/>
          <w:sz w:val="24"/>
          <w:szCs w:val="24"/>
        </w:rPr>
        <w:t xml:space="preserve"> установленным следующее.</w:t>
      </w:r>
    </w:p>
    <w:p w:rsidR="00AB2298" w:rsidRPr="009E6A72" w:rsidRDefault="00AB2298" w:rsidP="00AB2298">
      <w:pPr>
        <w:ind w:right="566"/>
        <w:jc w:val="both"/>
        <w:rPr>
          <w:rFonts w:ascii="Times New Roman" w:hAnsi="Times New Roman" w:cs="Times New Roman"/>
          <w:sz w:val="24"/>
          <w:szCs w:val="24"/>
        </w:rPr>
      </w:pPr>
      <w:r w:rsidRPr="00AB2298">
        <w:rPr>
          <w:rFonts w:ascii="Times New Roman" w:hAnsi="Times New Roman" w:cs="Times New Roman"/>
          <w:b/>
          <w:sz w:val="24"/>
          <w:szCs w:val="24"/>
        </w:rPr>
        <w:tab/>
      </w:r>
      <w:r w:rsidRPr="009E6A72">
        <w:rPr>
          <w:rFonts w:ascii="Times New Roman" w:hAnsi="Times New Roman" w:cs="Times New Roman"/>
          <w:sz w:val="24"/>
          <w:szCs w:val="24"/>
        </w:rPr>
        <w:t xml:space="preserve">Стороны заключили </w:t>
      </w:r>
      <w:r w:rsidR="009E6A72">
        <w:rPr>
          <w:rFonts w:ascii="Times New Roman" w:hAnsi="Times New Roman" w:cs="Times New Roman"/>
          <w:sz w:val="24"/>
          <w:szCs w:val="24"/>
        </w:rPr>
        <w:t>Д</w:t>
      </w:r>
      <w:r w:rsidRPr="009E6A72">
        <w:rPr>
          <w:rFonts w:ascii="Times New Roman" w:hAnsi="Times New Roman" w:cs="Times New Roman"/>
          <w:sz w:val="24"/>
          <w:szCs w:val="24"/>
        </w:rPr>
        <w:t>оговор, который был подписан истцом 5 декабря, а ответчиком - 20 декабря 1995 г</w:t>
      </w:r>
      <w:r w:rsidR="009E6A72">
        <w:rPr>
          <w:rFonts w:ascii="Times New Roman" w:hAnsi="Times New Roman" w:cs="Times New Roman"/>
          <w:sz w:val="24"/>
          <w:szCs w:val="24"/>
        </w:rPr>
        <w:t>ода</w:t>
      </w:r>
      <w:r w:rsidRPr="009E6A72">
        <w:rPr>
          <w:rFonts w:ascii="Times New Roman" w:hAnsi="Times New Roman" w:cs="Times New Roman"/>
          <w:sz w:val="24"/>
          <w:szCs w:val="24"/>
        </w:rPr>
        <w:t xml:space="preserve">. </w:t>
      </w:r>
      <w:proofErr w:type="gramStart"/>
      <w:r w:rsidRPr="009E6A72">
        <w:rPr>
          <w:rFonts w:ascii="Times New Roman" w:hAnsi="Times New Roman" w:cs="Times New Roman"/>
          <w:sz w:val="24"/>
          <w:szCs w:val="24"/>
        </w:rPr>
        <w:t>В соответствии с этим договором истец (перевозчик) принял на себя обязательство осуществлять перевозки грузов в соответствии с принятыми и подтвержденными заявками на условиях Женевской конвенции 1956 года о договоре международной дорожной перевозки грузов (</w:t>
      </w:r>
      <w:r w:rsidRPr="009E6A72">
        <w:rPr>
          <w:rFonts w:ascii="Times New Roman" w:hAnsi="Times New Roman" w:cs="Times New Roman"/>
          <w:sz w:val="24"/>
          <w:szCs w:val="24"/>
          <w:lang w:val="en-US"/>
        </w:rPr>
        <w:t>CMR</w:t>
      </w:r>
      <w:r w:rsidRPr="009E6A72">
        <w:rPr>
          <w:rFonts w:ascii="Times New Roman" w:hAnsi="Times New Roman" w:cs="Times New Roman"/>
          <w:sz w:val="24"/>
          <w:szCs w:val="24"/>
        </w:rPr>
        <w:t>), а ответчик (экспедитор) обязался выполнять агентские и экспедиторские функции при осуществлении этих перевозок.</w:t>
      </w:r>
      <w:proofErr w:type="gramEnd"/>
      <w:r w:rsidRPr="009E6A72">
        <w:rPr>
          <w:rFonts w:ascii="Times New Roman" w:hAnsi="Times New Roman" w:cs="Times New Roman"/>
          <w:sz w:val="24"/>
          <w:szCs w:val="24"/>
        </w:rPr>
        <w:t xml:space="preserve"> Пункт 5.1. договора предусматривает, что ответчик оплачивает перевозки не позднее 30 дней после получения от истца «чистых» оригиналов накладных (</w:t>
      </w:r>
      <w:r w:rsidRPr="009E6A72">
        <w:rPr>
          <w:rFonts w:ascii="Times New Roman" w:hAnsi="Times New Roman" w:cs="Times New Roman"/>
          <w:sz w:val="24"/>
          <w:szCs w:val="24"/>
          <w:lang w:val="en-US"/>
        </w:rPr>
        <w:t>CMR</w:t>
      </w:r>
      <w:r w:rsidRPr="009E6A72">
        <w:rPr>
          <w:rFonts w:ascii="Times New Roman" w:hAnsi="Times New Roman" w:cs="Times New Roman"/>
          <w:sz w:val="24"/>
          <w:szCs w:val="24"/>
        </w:rPr>
        <w:t xml:space="preserve">) </w:t>
      </w:r>
      <w:r w:rsidRPr="009E6A72">
        <w:rPr>
          <w:rFonts w:ascii="Times New Roman" w:hAnsi="Times New Roman" w:cs="Times New Roman"/>
          <w:sz w:val="24"/>
          <w:szCs w:val="24"/>
          <w:lang w:val="en-US"/>
        </w:rPr>
        <w:t>c</w:t>
      </w:r>
      <w:r w:rsidRPr="009E6A72">
        <w:rPr>
          <w:rFonts w:ascii="Times New Roman" w:hAnsi="Times New Roman" w:cs="Times New Roman"/>
          <w:sz w:val="24"/>
          <w:szCs w:val="24"/>
        </w:rPr>
        <w:t xml:space="preserve"> заверенной отметкой о передаче груза получателю и счетов-фактур.</w:t>
      </w:r>
    </w:p>
    <w:p w:rsidR="00AB2298" w:rsidRPr="009E6A72" w:rsidRDefault="00AB2298" w:rsidP="00AB2298">
      <w:pPr>
        <w:ind w:right="566"/>
        <w:jc w:val="both"/>
        <w:rPr>
          <w:rFonts w:ascii="Times New Roman" w:hAnsi="Times New Roman" w:cs="Times New Roman"/>
          <w:sz w:val="24"/>
          <w:szCs w:val="24"/>
        </w:rPr>
      </w:pPr>
      <w:r w:rsidRPr="00AB2298">
        <w:rPr>
          <w:rFonts w:ascii="Times New Roman" w:hAnsi="Times New Roman" w:cs="Times New Roman"/>
          <w:b/>
          <w:sz w:val="24"/>
          <w:szCs w:val="24"/>
        </w:rPr>
        <w:tab/>
      </w:r>
      <w:r w:rsidRPr="009E6A72">
        <w:rPr>
          <w:rFonts w:ascii="Times New Roman" w:hAnsi="Times New Roman" w:cs="Times New Roman"/>
          <w:sz w:val="24"/>
          <w:szCs w:val="24"/>
        </w:rPr>
        <w:t>Всего истец произвел 7 перевозок, что подтверждается следующими имеющимися в деле документами:</w:t>
      </w:r>
    </w:p>
    <w:p w:rsidR="00AB2298" w:rsidRPr="009E6A72" w:rsidRDefault="00AB2298" w:rsidP="00AB2298">
      <w:pPr>
        <w:ind w:right="566"/>
        <w:jc w:val="both"/>
        <w:rPr>
          <w:rFonts w:ascii="Times New Roman" w:hAnsi="Times New Roman" w:cs="Times New Roman"/>
          <w:sz w:val="24"/>
          <w:szCs w:val="24"/>
        </w:rPr>
      </w:pPr>
      <w:r w:rsidRPr="009E6A72">
        <w:rPr>
          <w:rFonts w:ascii="Times New Roman" w:hAnsi="Times New Roman" w:cs="Times New Roman"/>
          <w:sz w:val="24"/>
          <w:szCs w:val="24"/>
        </w:rPr>
        <w:t>1) заявка ответчика от 9</w:t>
      </w:r>
      <w:r w:rsidR="009E6A72">
        <w:rPr>
          <w:rFonts w:ascii="Times New Roman" w:hAnsi="Times New Roman" w:cs="Times New Roman"/>
          <w:sz w:val="24"/>
          <w:szCs w:val="24"/>
        </w:rPr>
        <w:t xml:space="preserve"> апреля 19</w:t>
      </w:r>
      <w:r w:rsidRPr="009E6A72">
        <w:rPr>
          <w:rFonts w:ascii="Times New Roman" w:hAnsi="Times New Roman" w:cs="Times New Roman"/>
          <w:sz w:val="24"/>
          <w:szCs w:val="24"/>
        </w:rPr>
        <w:t>96 года и соответствующая ей международная товарно-транспортная накладная от 12</w:t>
      </w:r>
      <w:r w:rsidR="009E6A72">
        <w:rPr>
          <w:rFonts w:ascii="Times New Roman" w:hAnsi="Times New Roman" w:cs="Times New Roman"/>
          <w:sz w:val="24"/>
          <w:szCs w:val="24"/>
        </w:rPr>
        <w:t xml:space="preserve"> апреля 19</w:t>
      </w:r>
      <w:r w:rsidRPr="009E6A72">
        <w:rPr>
          <w:rFonts w:ascii="Times New Roman" w:hAnsi="Times New Roman" w:cs="Times New Roman"/>
          <w:sz w:val="24"/>
          <w:szCs w:val="24"/>
        </w:rPr>
        <w:t>96 г</w:t>
      </w:r>
      <w:r w:rsidR="009E6A72">
        <w:rPr>
          <w:rFonts w:ascii="Times New Roman" w:hAnsi="Times New Roman" w:cs="Times New Roman"/>
          <w:sz w:val="24"/>
          <w:szCs w:val="24"/>
        </w:rPr>
        <w:t>ода</w:t>
      </w:r>
      <w:r w:rsidRPr="009E6A72">
        <w:rPr>
          <w:rFonts w:ascii="Times New Roman" w:hAnsi="Times New Roman" w:cs="Times New Roman"/>
          <w:sz w:val="24"/>
          <w:szCs w:val="24"/>
        </w:rPr>
        <w:t xml:space="preserve">,     </w:t>
      </w:r>
    </w:p>
    <w:p w:rsidR="00AB2298" w:rsidRPr="009E6A72" w:rsidRDefault="00AB2298" w:rsidP="00AB2298">
      <w:pPr>
        <w:ind w:right="566"/>
        <w:jc w:val="both"/>
        <w:rPr>
          <w:rFonts w:ascii="Times New Roman" w:hAnsi="Times New Roman" w:cs="Times New Roman"/>
          <w:sz w:val="24"/>
          <w:szCs w:val="24"/>
        </w:rPr>
      </w:pPr>
      <w:r w:rsidRPr="009E6A72">
        <w:rPr>
          <w:rFonts w:ascii="Times New Roman" w:hAnsi="Times New Roman" w:cs="Times New Roman"/>
          <w:sz w:val="24"/>
          <w:szCs w:val="24"/>
        </w:rPr>
        <w:t>2) заявка ответчика от 25</w:t>
      </w:r>
      <w:r w:rsidR="009E6A72">
        <w:rPr>
          <w:rFonts w:ascii="Times New Roman" w:hAnsi="Times New Roman" w:cs="Times New Roman"/>
          <w:sz w:val="24"/>
          <w:szCs w:val="24"/>
        </w:rPr>
        <w:t xml:space="preserve"> марта 19</w:t>
      </w:r>
      <w:r w:rsidRPr="009E6A72">
        <w:rPr>
          <w:rFonts w:ascii="Times New Roman" w:hAnsi="Times New Roman" w:cs="Times New Roman"/>
          <w:sz w:val="24"/>
          <w:szCs w:val="24"/>
        </w:rPr>
        <w:t xml:space="preserve">96 </w:t>
      </w:r>
      <w:r w:rsidR="009E6A72">
        <w:rPr>
          <w:rFonts w:ascii="Times New Roman" w:hAnsi="Times New Roman" w:cs="Times New Roman"/>
          <w:sz w:val="24"/>
          <w:szCs w:val="24"/>
        </w:rPr>
        <w:t xml:space="preserve">года </w:t>
      </w:r>
      <w:r w:rsidRPr="009E6A72">
        <w:rPr>
          <w:rFonts w:ascii="Times New Roman" w:hAnsi="Times New Roman" w:cs="Times New Roman"/>
          <w:sz w:val="24"/>
          <w:szCs w:val="24"/>
        </w:rPr>
        <w:t xml:space="preserve"> и соответствующая ей международная  товарно-транспортная  накладная от 26</w:t>
      </w:r>
      <w:r w:rsidR="009E6A72">
        <w:rPr>
          <w:rFonts w:ascii="Times New Roman" w:hAnsi="Times New Roman" w:cs="Times New Roman"/>
          <w:sz w:val="24"/>
          <w:szCs w:val="24"/>
        </w:rPr>
        <w:t xml:space="preserve"> марта 19</w:t>
      </w:r>
      <w:r w:rsidRPr="009E6A72">
        <w:rPr>
          <w:rFonts w:ascii="Times New Roman" w:hAnsi="Times New Roman" w:cs="Times New Roman"/>
          <w:sz w:val="24"/>
          <w:szCs w:val="24"/>
        </w:rPr>
        <w:t>96 г</w:t>
      </w:r>
      <w:r w:rsidR="009E6A72">
        <w:rPr>
          <w:rFonts w:ascii="Times New Roman" w:hAnsi="Times New Roman" w:cs="Times New Roman"/>
          <w:sz w:val="24"/>
          <w:szCs w:val="24"/>
        </w:rPr>
        <w:t>ода</w:t>
      </w:r>
      <w:r w:rsidRPr="009E6A72">
        <w:rPr>
          <w:rFonts w:ascii="Times New Roman" w:hAnsi="Times New Roman" w:cs="Times New Roman"/>
          <w:sz w:val="24"/>
          <w:szCs w:val="24"/>
        </w:rPr>
        <w:t>;</w:t>
      </w:r>
    </w:p>
    <w:p w:rsidR="00AB2298" w:rsidRPr="009E6A72" w:rsidRDefault="00AB2298" w:rsidP="00AB2298">
      <w:pPr>
        <w:ind w:right="566"/>
        <w:jc w:val="both"/>
        <w:rPr>
          <w:rFonts w:ascii="Times New Roman" w:hAnsi="Times New Roman" w:cs="Times New Roman"/>
          <w:sz w:val="24"/>
          <w:szCs w:val="24"/>
        </w:rPr>
      </w:pPr>
      <w:r w:rsidRPr="009E6A72">
        <w:rPr>
          <w:rFonts w:ascii="Times New Roman" w:hAnsi="Times New Roman" w:cs="Times New Roman"/>
          <w:sz w:val="24"/>
          <w:szCs w:val="24"/>
        </w:rPr>
        <w:t>3)  заявка ответчика от 17</w:t>
      </w:r>
      <w:r w:rsidR="009E6A72">
        <w:rPr>
          <w:rFonts w:ascii="Times New Roman" w:hAnsi="Times New Roman" w:cs="Times New Roman"/>
          <w:sz w:val="24"/>
          <w:szCs w:val="24"/>
        </w:rPr>
        <w:t xml:space="preserve"> апреля 19</w:t>
      </w:r>
      <w:r w:rsidRPr="009E6A72">
        <w:rPr>
          <w:rFonts w:ascii="Times New Roman" w:hAnsi="Times New Roman" w:cs="Times New Roman"/>
          <w:sz w:val="24"/>
          <w:szCs w:val="24"/>
        </w:rPr>
        <w:t>96 г</w:t>
      </w:r>
      <w:r w:rsidR="009E6A72">
        <w:rPr>
          <w:rFonts w:ascii="Times New Roman" w:hAnsi="Times New Roman" w:cs="Times New Roman"/>
          <w:sz w:val="24"/>
          <w:szCs w:val="24"/>
        </w:rPr>
        <w:t>ода</w:t>
      </w:r>
      <w:r w:rsidRPr="009E6A72">
        <w:rPr>
          <w:rFonts w:ascii="Times New Roman" w:hAnsi="Times New Roman" w:cs="Times New Roman"/>
          <w:sz w:val="24"/>
          <w:szCs w:val="24"/>
        </w:rPr>
        <w:t xml:space="preserve"> и соответствующая ей международная товарно-транспортная  накладная от 18</w:t>
      </w:r>
      <w:r w:rsidR="009E6A72">
        <w:rPr>
          <w:rFonts w:ascii="Times New Roman" w:hAnsi="Times New Roman" w:cs="Times New Roman"/>
          <w:sz w:val="24"/>
          <w:szCs w:val="24"/>
        </w:rPr>
        <w:t xml:space="preserve"> апреля 19</w:t>
      </w:r>
      <w:r w:rsidRPr="009E6A72">
        <w:rPr>
          <w:rFonts w:ascii="Times New Roman" w:hAnsi="Times New Roman" w:cs="Times New Roman"/>
          <w:sz w:val="24"/>
          <w:szCs w:val="24"/>
        </w:rPr>
        <w:t>96 г</w:t>
      </w:r>
      <w:r w:rsidR="009E6A72">
        <w:rPr>
          <w:rFonts w:ascii="Times New Roman" w:hAnsi="Times New Roman" w:cs="Times New Roman"/>
          <w:sz w:val="24"/>
          <w:szCs w:val="24"/>
        </w:rPr>
        <w:t>ода</w:t>
      </w:r>
      <w:r w:rsidRPr="009E6A72">
        <w:rPr>
          <w:rFonts w:ascii="Times New Roman" w:hAnsi="Times New Roman" w:cs="Times New Roman"/>
          <w:sz w:val="24"/>
          <w:szCs w:val="24"/>
        </w:rPr>
        <w:t>;</w:t>
      </w:r>
    </w:p>
    <w:p w:rsidR="00AB2298" w:rsidRPr="009E6A72" w:rsidRDefault="00AB2298" w:rsidP="00AB2298">
      <w:pPr>
        <w:ind w:right="566"/>
        <w:jc w:val="both"/>
        <w:rPr>
          <w:rFonts w:ascii="Times New Roman" w:hAnsi="Times New Roman" w:cs="Times New Roman"/>
          <w:sz w:val="24"/>
          <w:szCs w:val="24"/>
        </w:rPr>
      </w:pPr>
      <w:r w:rsidRPr="009E6A72">
        <w:rPr>
          <w:rFonts w:ascii="Times New Roman" w:hAnsi="Times New Roman" w:cs="Times New Roman"/>
          <w:sz w:val="24"/>
          <w:szCs w:val="24"/>
        </w:rPr>
        <w:t>4) заявка ответчика от 26</w:t>
      </w:r>
      <w:r w:rsidR="009E6A72">
        <w:rPr>
          <w:rFonts w:ascii="Times New Roman" w:hAnsi="Times New Roman" w:cs="Times New Roman"/>
          <w:sz w:val="24"/>
          <w:szCs w:val="24"/>
        </w:rPr>
        <w:t>апреля 19</w:t>
      </w:r>
      <w:r w:rsidRPr="009E6A72">
        <w:rPr>
          <w:rFonts w:ascii="Times New Roman" w:hAnsi="Times New Roman" w:cs="Times New Roman"/>
          <w:sz w:val="24"/>
          <w:szCs w:val="24"/>
        </w:rPr>
        <w:t xml:space="preserve">96 </w:t>
      </w:r>
      <w:r w:rsidR="009E6A72">
        <w:rPr>
          <w:rFonts w:ascii="Times New Roman" w:hAnsi="Times New Roman" w:cs="Times New Roman"/>
          <w:sz w:val="24"/>
          <w:szCs w:val="24"/>
        </w:rPr>
        <w:t xml:space="preserve">года </w:t>
      </w:r>
      <w:r w:rsidRPr="009E6A72">
        <w:rPr>
          <w:rFonts w:ascii="Times New Roman" w:hAnsi="Times New Roman" w:cs="Times New Roman"/>
          <w:sz w:val="24"/>
          <w:szCs w:val="24"/>
        </w:rPr>
        <w:t>и соответствующая ей международная товарно-транспортная  накладная от 29</w:t>
      </w:r>
      <w:r w:rsidR="009E6A72">
        <w:rPr>
          <w:rFonts w:ascii="Times New Roman" w:hAnsi="Times New Roman" w:cs="Times New Roman"/>
          <w:sz w:val="24"/>
          <w:szCs w:val="24"/>
        </w:rPr>
        <w:t xml:space="preserve"> апреля 19</w:t>
      </w:r>
      <w:r w:rsidRPr="009E6A72">
        <w:rPr>
          <w:rFonts w:ascii="Times New Roman" w:hAnsi="Times New Roman" w:cs="Times New Roman"/>
          <w:sz w:val="24"/>
          <w:szCs w:val="24"/>
        </w:rPr>
        <w:t>96 г</w:t>
      </w:r>
      <w:r w:rsidR="009E6A72">
        <w:rPr>
          <w:rFonts w:ascii="Times New Roman" w:hAnsi="Times New Roman" w:cs="Times New Roman"/>
          <w:sz w:val="24"/>
          <w:szCs w:val="24"/>
        </w:rPr>
        <w:t>ода</w:t>
      </w:r>
      <w:r w:rsidRPr="009E6A72">
        <w:rPr>
          <w:rFonts w:ascii="Times New Roman" w:hAnsi="Times New Roman" w:cs="Times New Roman"/>
          <w:sz w:val="24"/>
          <w:szCs w:val="24"/>
        </w:rPr>
        <w:t>;</w:t>
      </w:r>
    </w:p>
    <w:p w:rsidR="00AB2298" w:rsidRPr="009E6A72" w:rsidRDefault="00AB2298" w:rsidP="00AB2298">
      <w:pPr>
        <w:ind w:right="566"/>
        <w:jc w:val="both"/>
        <w:rPr>
          <w:rFonts w:ascii="Times New Roman" w:hAnsi="Times New Roman" w:cs="Times New Roman"/>
          <w:sz w:val="24"/>
          <w:szCs w:val="24"/>
        </w:rPr>
      </w:pPr>
      <w:r w:rsidRPr="009E6A72">
        <w:rPr>
          <w:rFonts w:ascii="Times New Roman" w:hAnsi="Times New Roman" w:cs="Times New Roman"/>
          <w:sz w:val="24"/>
          <w:szCs w:val="24"/>
        </w:rPr>
        <w:t>5) заявка ответчика от 9</w:t>
      </w:r>
      <w:r w:rsidR="009E6A72">
        <w:rPr>
          <w:rFonts w:ascii="Times New Roman" w:hAnsi="Times New Roman" w:cs="Times New Roman"/>
          <w:sz w:val="24"/>
          <w:szCs w:val="24"/>
        </w:rPr>
        <w:t xml:space="preserve"> мая 19</w:t>
      </w:r>
      <w:r w:rsidRPr="009E6A72">
        <w:rPr>
          <w:rFonts w:ascii="Times New Roman" w:hAnsi="Times New Roman" w:cs="Times New Roman"/>
          <w:sz w:val="24"/>
          <w:szCs w:val="24"/>
        </w:rPr>
        <w:t>96 г</w:t>
      </w:r>
      <w:r w:rsidR="009E6A72">
        <w:rPr>
          <w:rFonts w:ascii="Times New Roman" w:hAnsi="Times New Roman" w:cs="Times New Roman"/>
          <w:sz w:val="24"/>
          <w:szCs w:val="24"/>
        </w:rPr>
        <w:t>ода</w:t>
      </w:r>
      <w:r w:rsidRPr="009E6A72">
        <w:rPr>
          <w:rFonts w:ascii="Times New Roman" w:hAnsi="Times New Roman" w:cs="Times New Roman"/>
          <w:sz w:val="24"/>
          <w:szCs w:val="24"/>
        </w:rPr>
        <w:t xml:space="preserve"> и соответствующая ей международная товарно-транспортная  накладная </w:t>
      </w:r>
      <w:r w:rsidR="009E6A72">
        <w:rPr>
          <w:rFonts w:ascii="Times New Roman" w:hAnsi="Times New Roman" w:cs="Times New Roman"/>
          <w:sz w:val="24"/>
          <w:szCs w:val="24"/>
        </w:rPr>
        <w:t>о</w:t>
      </w:r>
      <w:r w:rsidRPr="009E6A72">
        <w:rPr>
          <w:rFonts w:ascii="Times New Roman" w:hAnsi="Times New Roman" w:cs="Times New Roman"/>
          <w:sz w:val="24"/>
          <w:szCs w:val="24"/>
        </w:rPr>
        <w:t>т 10</w:t>
      </w:r>
      <w:r w:rsidR="009E6A72">
        <w:rPr>
          <w:rFonts w:ascii="Times New Roman" w:hAnsi="Times New Roman" w:cs="Times New Roman"/>
          <w:sz w:val="24"/>
          <w:szCs w:val="24"/>
        </w:rPr>
        <w:t xml:space="preserve"> мая 19</w:t>
      </w:r>
      <w:r w:rsidRPr="009E6A72">
        <w:rPr>
          <w:rFonts w:ascii="Times New Roman" w:hAnsi="Times New Roman" w:cs="Times New Roman"/>
          <w:sz w:val="24"/>
          <w:szCs w:val="24"/>
        </w:rPr>
        <w:t>96 г</w:t>
      </w:r>
      <w:r w:rsidR="009E6A72">
        <w:rPr>
          <w:rFonts w:ascii="Times New Roman" w:hAnsi="Times New Roman" w:cs="Times New Roman"/>
          <w:sz w:val="24"/>
          <w:szCs w:val="24"/>
        </w:rPr>
        <w:t>ода</w:t>
      </w:r>
      <w:r w:rsidRPr="009E6A72">
        <w:rPr>
          <w:rFonts w:ascii="Times New Roman" w:hAnsi="Times New Roman" w:cs="Times New Roman"/>
          <w:sz w:val="24"/>
          <w:szCs w:val="24"/>
        </w:rPr>
        <w:t>;</w:t>
      </w:r>
    </w:p>
    <w:p w:rsidR="00AB2298" w:rsidRPr="009E6A72" w:rsidRDefault="00AB2298" w:rsidP="00AB2298">
      <w:pPr>
        <w:ind w:right="566"/>
        <w:jc w:val="both"/>
        <w:rPr>
          <w:rFonts w:ascii="Times New Roman" w:hAnsi="Times New Roman" w:cs="Times New Roman"/>
          <w:sz w:val="24"/>
          <w:szCs w:val="24"/>
        </w:rPr>
      </w:pPr>
      <w:r w:rsidRPr="009E6A72">
        <w:rPr>
          <w:rFonts w:ascii="Times New Roman" w:hAnsi="Times New Roman" w:cs="Times New Roman"/>
          <w:sz w:val="24"/>
          <w:szCs w:val="24"/>
        </w:rPr>
        <w:t>6) заявка ответчика от 29</w:t>
      </w:r>
      <w:r w:rsidR="009E6A72">
        <w:rPr>
          <w:rFonts w:ascii="Times New Roman" w:hAnsi="Times New Roman" w:cs="Times New Roman"/>
          <w:sz w:val="24"/>
          <w:szCs w:val="24"/>
        </w:rPr>
        <w:t xml:space="preserve"> мая 19</w:t>
      </w:r>
      <w:r w:rsidRPr="009E6A72">
        <w:rPr>
          <w:rFonts w:ascii="Times New Roman" w:hAnsi="Times New Roman" w:cs="Times New Roman"/>
          <w:sz w:val="24"/>
          <w:szCs w:val="24"/>
        </w:rPr>
        <w:t>96 г</w:t>
      </w:r>
      <w:r w:rsidR="009E6A72">
        <w:rPr>
          <w:rFonts w:ascii="Times New Roman" w:hAnsi="Times New Roman" w:cs="Times New Roman"/>
          <w:sz w:val="24"/>
          <w:szCs w:val="24"/>
        </w:rPr>
        <w:t>ода</w:t>
      </w:r>
      <w:r w:rsidRPr="009E6A72">
        <w:rPr>
          <w:rFonts w:ascii="Times New Roman" w:hAnsi="Times New Roman" w:cs="Times New Roman"/>
          <w:sz w:val="24"/>
          <w:szCs w:val="24"/>
        </w:rPr>
        <w:t xml:space="preserve"> и соответствующая ей международная товарно-транспортная  накладная без номера от 30</w:t>
      </w:r>
      <w:r w:rsidR="009E6A72">
        <w:rPr>
          <w:rFonts w:ascii="Times New Roman" w:hAnsi="Times New Roman" w:cs="Times New Roman"/>
          <w:sz w:val="24"/>
          <w:szCs w:val="24"/>
        </w:rPr>
        <w:t xml:space="preserve"> мая 19</w:t>
      </w:r>
      <w:r w:rsidRPr="009E6A72">
        <w:rPr>
          <w:rFonts w:ascii="Times New Roman" w:hAnsi="Times New Roman" w:cs="Times New Roman"/>
          <w:sz w:val="24"/>
          <w:szCs w:val="24"/>
        </w:rPr>
        <w:t>96 г</w:t>
      </w:r>
      <w:r w:rsidR="009E6A72">
        <w:rPr>
          <w:rFonts w:ascii="Times New Roman" w:hAnsi="Times New Roman" w:cs="Times New Roman"/>
          <w:sz w:val="24"/>
          <w:szCs w:val="24"/>
        </w:rPr>
        <w:t>ода</w:t>
      </w:r>
      <w:r w:rsidRPr="009E6A72">
        <w:rPr>
          <w:rFonts w:ascii="Times New Roman" w:hAnsi="Times New Roman" w:cs="Times New Roman"/>
          <w:sz w:val="24"/>
          <w:szCs w:val="24"/>
        </w:rPr>
        <w:t>;</w:t>
      </w:r>
    </w:p>
    <w:p w:rsidR="00AB2298" w:rsidRPr="009E6A72" w:rsidRDefault="00AB2298" w:rsidP="00AB2298">
      <w:pPr>
        <w:ind w:right="566"/>
        <w:jc w:val="both"/>
        <w:rPr>
          <w:rFonts w:ascii="Times New Roman" w:hAnsi="Times New Roman" w:cs="Times New Roman"/>
          <w:sz w:val="24"/>
          <w:szCs w:val="24"/>
        </w:rPr>
      </w:pPr>
      <w:r w:rsidRPr="009E6A72">
        <w:rPr>
          <w:rFonts w:ascii="Times New Roman" w:hAnsi="Times New Roman" w:cs="Times New Roman"/>
          <w:sz w:val="24"/>
          <w:szCs w:val="24"/>
        </w:rPr>
        <w:t>7) заявка ответчика от 3</w:t>
      </w:r>
      <w:r w:rsidR="009E6A72">
        <w:rPr>
          <w:rFonts w:ascii="Times New Roman" w:hAnsi="Times New Roman" w:cs="Times New Roman"/>
          <w:sz w:val="24"/>
          <w:szCs w:val="24"/>
        </w:rPr>
        <w:t xml:space="preserve"> сентября 19</w:t>
      </w:r>
      <w:r w:rsidRPr="009E6A72">
        <w:rPr>
          <w:rFonts w:ascii="Times New Roman" w:hAnsi="Times New Roman" w:cs="Times New Roman"/>
          <w:sz w:val="24"/>
          <w:szCs w:val="24"/>
        </w:rPr>
        <w:t>96 г</w:t>
      </w:r>
      <w:r w:rsidR="009E6A72">
        <w:rPr>
          <w:rFonts w:ascii="Times New Roman" w:hAnsi="Times New Roman" w:cs="Times New Roman"/>
          <w:sz w:val="24"/>
          <w:szCs w:val="24"/>
        </w:rPr>
        <w:t>ода</w:t>
      </w:r>
      <w:r w:rsidRPr="009E6A72">
        <w:rPr>
          <w:rFonts w:ascii="Times New Roman" w:hAnsi="Times New Roman" w:cs="Times New Roman"/>
          <w:sz w:val="24"/>
          <w:szCs w:val="24"/>
        </w:rPr>
        <w:t xml:space="preserve">  и соответствующая ей международная товарно-транспортная  накладная  от 4</w:t>
      </w:r>
      <w:r w:rsidR="009E6A72">
        <w:rPr>
          <w:rFonts w:ascii="Times New Roman" w:hAnsi="Times New Roman" w:cs="Times New Roman"/>
          <w:sz w:val="24"/>
          <w:szCs w:val="24"/>
        </w:rPr>
        <w:t xml:space="preserve"> сентября 19</w:t>
      </w:r>
      <w:r w:rsidRPr="009E6A72">
        <w:rPr>
          <w:rFonts w:ascii="Times New Roman" w:hAnsi="Times New Roman" w:cs="Times New Roman"/>
          <w:sz w:val="24"/>
          <w:szCs w:val="24"/>
        </w:rPr>
        <w:t>96 г</w:t>
      </w:r>
      <w:r w:rsidR="009E6A72">
        <w:rPr>
          <w:rFonts w:ascii="Times New Roman" w:hAnsi="Times New Roman" w:cs="Times New Roman"/>
          <w:sz w:val="24"/>
          <w:szCs w:val="24"/>
        </w:rPr>
        <w:t>ода</w:t>
      </w:r>
      <w:r w:rsidRPr="009E6A72">
        <w:rPr>
          <w:rFonts w:ascii="Times New Roman" w:hAnsi="Times New Roman" w:cs="Times New Roman"/>
          <w:sz w:val="24"/>
          <w:szCs w:val="24"/>
        </w:rPr>
        <w:t>.</w:t>
      </w:r>
    </w:p>
    <w:p w:rsidR="00AB2298" w:rsidRPr="009E6A72" w:rsidRDefault="009E6A72" w:rsidP="00AB2298">
      <w:pPr>
        <w:ind w:right="566"/>
        <w:jc w:val="both"/>
        <w:rPr>
          <w:rFonts w:ascii="Times New Roman" w:hAnsi="Times New Roman" w:cs="Times New Roman"/>
          <w:sz w:val="24"/>
          <w:szCs w:val="24"/>
        </w:rPr>
      </w:pPr>
      <w:r>
        <w:rPr>
          <w:rFonts w:ascii="Times New Roman" w:hAnsi="Times New Roman" w:cs="Times New Roman"/>
          <w:b/>
          <w:sz w:val="24"/>
          <w:szCs w:val="24"/>
        </w:rPr>
        <w:tab/>
      </w:r>
      <w:r w:rsidRPr="009E6A72">
        <w:rPr>
          <w:rFonts w:ascii="Times New Roman" w:hAnsi="Times New Roman" w:cs="Times New Roman"/>
          <w:sz w:val="24"/>
          <w:szCs w:val="24"/>
        </w:rPr>
        <w:t>По мнению состава суда, а</w:t>
      </w:r>
      <w:r w:rsidR="00AB2298" w:rsidRPr="009E6A72">
        <w:rPr>
          <w:rFonts w:ascii="Times New Roman" w:hAnsi="Times New Roman" w:cs="Times New Roman"/>
          <w:sz w:val="24"/>
          <w:szCs w:val="24"/>
        </w:rPr>
        <w:t xml:space="preserve">нализ названных выше и других документов подтверждает, что сумма, заявленная истцом </w:t>
      </w:r>
      <w:proofErr w:type="gramStart"/>
      <w:r w:rsidR="00AB2298" w:rsidRPr="009E6A72">
        <w:rPr>
          <w:rFonts w:ascii="Times New Roman" w:hAnsi="Times New Roman" w:cs="Times New Roman"/>
          <w:sz w:val="24"/>
          <w:szCs w:val="24"/>
        </w:rPr>
        <w:t>ко</w:t>
      </w:r>
      <w:proofErr w:type="gramEnd"/>
      <w:r w:rsidR="00AB2298" w:rsidRPr="009E6A72">
        <w:rPr>
          <w:rFonts w:ascii="Times New Roman" w:hAnsi="Times New Roman" w:cs="Times New Roman"/>
          <w:sz w:val="24"/>
          <w:szCs w:val="24"/>
        </w:rPr>
        <w:t xml:space="preserve"> взысканию</w:t>
      </w:r>
      <w:r w:rsidR="00B11662">
        <w:rPr>
          <w:rFonts w:ascii="Times New Roman" w:hAnsi="Times New Roman" w:cs="Times New Roman"/>
          <w:sz w:val="24"/>
          <w:szCs w:val="24"/>
        </w:rPr>
        <w:t xml:space="preserve">, составляющая </w:t>
      </w:r>
      <w:r w:rsidR="00AB2298" w:rsidRPr="009E6A72">
        <w:rPr>
          <w:rFonts w:ascii="Times New Roman" w:hAnsi="Times New Roman" w:cs="Times New Roman"/>
          <w:sz w:val="24"/>
          <w:szCs w:val="24"/>
        </w:rPr>
        <w:t xml:space="preserve">10 750 немецких марок, соответствует размеру долга ответчика. </w:t>
      </w:r>
      <w:proofErr w:type="gramStart"/>
      <w:r w:rsidR="00AB2298" w:rsidRPr="009E6A72">
        <w:rPr>
          <w:rFonts w:ascii="Times New Roman" w:hAnsi="Times New Roman" w:cs="Times New Roman"/>
          <w:sz w:val="24"/>
          <w:szCs w:val="24"/>
        </w:rPr>
        <w:t>В частности, указанная в заявках стоимость услуг по перевозке соответствует суммам, которые истец назвал в исковом заявлении, указанный истцом размер штрафа за простой под погрузкой, а также размеры авансов, полученных водителями истца от ответчика, подтверждаются счетами № 3 от 2</w:t>
      </w:r>
      <w:r w:rsidR="00B11662">
        <w:rPr>
          <w:rFonts w:ascii="Times New Roman" w:hAnsi="Times New Roman" w:cs="Times New Roman"/>
          <w:sz w:val="24"/>
          <w:szCs w:val="24"/>
        </w:rPr>
        <w:t xml:space="preserve"> мая 19</w:t>
      </w:r>
      <w:r w:rsidR="00AB2298" w:rsidRPr="009E6A72">
        <w:rPr>
          <w:rFonts w:ascii="Times New Roman" w:hAnsi="Times New Roman" w:cs="Times New Roman"/>
          <w:sz w:val="24"/>
          <w:szCs w:val="24"/>
        </w:rPr>
        <w:t xml:space="preserve">96 </w:t>
      </w:r>
      <w:r w:rsidR="00B11662">
        <w:rPr>
          <w:rFonts w:ascii="Times New Roman" w:hAnsi="Times New Roman" w:cs="Times New Roman"/>
          <w:sz w:val="24"/>
          <w:szCs w:val="24"/>
        </w:rPr>
        <w:t>года</w:t>
      </w:r>
      <w:r w:rsidR="00AB2298" w:rsidRPr="009E6A72">
        <w:rPr>
          <w:rFonts w:ascii="Times New Roman" w:hAnsi="Times New Roman" w:cs="Times New Roman"/>
          <w:sz w:val="24"/>
          <w:szCs w:val="24"/>
        </w:rPr>
        <w:t>, № 4 от 13</w:t>
      </w:r>
      <w:r w:rsidR="00B11662">
        <w:rPr>
          <w:rFonts w:ascii="Times New Roman" w:hAnsi="Times New Roman" w:cs="Times New Roman"/>
          <w:sz w:val="24"/>
          <w:szCs w:val="24"/>
        </w:rPr>
        <w:t xml:space="preserve"> мая 19</w:t>
      </w:r>
      <w:r w:rsidR="00AB2298" w:rsidRPr="009E6A72">
        <w:rPr>
          <w:rFonts w:ascii="Times New Roman" w:hAnsi="Times New Roman" w:cs="Times New Roman"/>
          <w:sz w:val="24"/>
          <w:szCs w:val="24"/>
        </w:rPr>
        <w:t>96 г</w:t>
      </w:r>
      <w:r w:rsidR="00B11662">
        <w:rPr>
          <w:rFonts w:ascii="Times New Roman" w:hAnsi="Times New Roman" w:cs="Times New Roman"/>
          <w:sz w:val="24"/>
          <w:szCs w:val="24"/>
        </w:rPr>
        <w:t>ода</w:t>
      </w:r>
      <w:r w:rsidR="00AB2298" w:rsidRPr="009E6A72">
        <w:rPr>
          <w:rFonts w:ascii="Times New Roman" w:hAnsi="Times New Roman" w:cs="Times New Roman"/>
          <w:sz w:val="24"/>
          <w:szCs w:val="24"/>
        </w:rPr>
        <w:t>,  № 5 от 27</w:t>
      </w:r>
      <w:r w:rsidR="00B11662">
        <w:rPr>
          <w:rFonts w:ascii="Times New Roman" w:hAnsi="Times New Roman" w:cs="Times New Roman"/>
          <w:sz w:val="24"/>
          <w:szCs w:val="24"/>
        </w:rPr>
        <w:t xml:space="preserve"> мая 19</w:t>
      </w:r>
      <w:r w:rsidR="00AB2298" w:rsidRPr="009E6A72">
        <w:rPr>
          <w:rFonts w:ascii="Times New Roman" w:hAnsi="Times New Roman" w:cs="Times New Roman"/>
          <w:sz w:val="24"/>
          <w:szCs w:val="24"/>
        </w:rPr>
        <w:t>96 г</w:t>
      </w:r>
      <w:r w:rsidR="00B11662">
        <w:rPr>
          <w:rFonts w:ascii="Times New Roman" w:hAnsi="Times New Roman" w:cs="Times New Roman"/>
          <w:sz w:val="24"/>
          <w:szCs w:val="24"/>
        </w:rPr>
        <w:t>ода</w:t>
      </w:r>
      <w:r w:rsidR="00AB2298" w:rsidRPr="009E6A72">
        <w:rPr>
          <w:rFonts w:ascii="Times New Roman" w:hAnsi="Times New Roman" w:cs="Times New Roman"/>
          <w:sz w:val="24"/>
          <w:szCs w:val="24"/>
        </w:rPr>
        <w:t>, № 6 от 11</w:t>
      </w:r>
      <w:r w:rsidR="00B11662">
        <w:rPr>
          <w:rFonts w:ascii="Times New Roman" w:hAnsi="Times New Roman" w:cs="Times New Roman"/>
          <w:sz w:val="24"/>
          <w:szCs w:val="24"/>
        </w:rPr>
        <w:t xml:space="preserve"> июня 19</w:t>
      </w:r>
      <w:r w:rsidR="00AB2298" w:rsidRPr="009E6A72">
        <w:rPr>
          <w:rFonts w:ascii="Times New Roman" w:hAnsi="Times New Roman" w:cs="Times New Roman"/>
          <w:sz w:val="24"/>
          <w:szCs w:val="24"/>
        </w:rPr>
        <w:t>96 г</w:t>
      </w:r>
      <w:r w:rsidR="00B11662">
        <w:rPr>
          <w:rFonts w:ascii="Times New Roman" w:hAnsi="Times New Roman" w:cs="Times New Roman"/>
          <w:sz w:val="24"/>
          <w:szCs w:val="24"/>
        </w:rPr>
        <w:t>ода</w:t>
      </w:r>
      <w:proofErr w:type="gramEnd"/>
      <w:r w:rsidR="00AB2298" w:rsidRPr="009E6A72">
        <w:rPr>
          <w:rFonts w:ascii="Times New Roman" w:hAnsi="Times New Roman" w:cs="Times New Roman"/>
          <w:sz w:val="24"/>
          <w:szCs w:val="24"/>
        </w:rPr>
        <w:t>, № 7 от 13</w:t>
      </w:r>
      <w:r w:rsidR="00B11662">
        <w:rPr>
          <w:rFonts w:ascii="Times New Roman" w:hAnsi="Times New Roman" w:cs="Times New Roman"/>
          <w:sz w:val="24"/>
          <w:szCs w:val="24"/>
        </w:rPr>
        <w:t xml:space="preserve"> сентября 19</w:t>
      </w:r>
      <w:r w:rsidR="00AB2298" w:rsidRPr="009E6A72">
        <w:rPr>
          <w:rFonts w:ascii="Times New Roman" w:hAnsi="Times New Roman" w:cs="Times New Roman"/>
          <w:sz w:val="24"/>
          <w:szCs w:val="24"/>
        </w:rPr>
        <w:t>96 г</w:t>
      </w:r>
      <w:r w:rsidR="00B11662">
        <w:rPr>
          <w:rFonts w:ascii="Times New Roman" w:hAnsi="Times New Roman" w:cs="Times New Roman"/>
          <w:sz w:val="24"/>
          <w:szCs w:val="24"/>
        </w:rPr>
        <w:t>ода</w:t>
      </w:r>
      <w:r w:rsidR="00AB2298" w:rsidRPr="009E6A72">
        <w:rPr>
          <w:rFonts w:ascii="Times New Roman" w:hAnsi="Times New Roman" w:cs="Times New Roman"/>
          <w:sz w:val="24"/>
          <w:szCs w:val="24"/>
        </w:rPr>
        <w:t>, а также реестром сдачи накладных (</w:t>
      </w:r>
      <w:r w:rsidR="00AB2298" w:rsidRPr="009E6A72">
        <w:rPr>
          <w:rFonts w:ascii="Times New Roman" w:hAnsi="Times New Roman" w:cs="Times New Roman"/>
          <w:sz w:val="24"/>
          <w:szCs w:val="24"/>
          <w:lang w:val="en-US"/>
        </w:rPr>
        <w:t>CMR</w:t>
      </w:r>
      <w:r w:rsidR="00AB2298" w:rsidRPr="009E6A72">
        <w:rPr>
          <w:rFonts w:ascii="Times New Roman" w:hAnsi="Times New Roman" w:cs="Times New Roman"/>
          <w:sz w:val="24"/>
          <w:szCs w:val="24"/>
        </w:rPr>
        <w:t>) по состоянию на</w:t>
      </w:r>
      <w:r w:rsidR="00B11662">
        <w:rPr>
          <w:rFonts w:ascii="Times New Roman" w:hAnsi="Times New Roman" w:cs="Times New Roman"/>
          <w:sz w:val="24"/>
          <w:szCs w:val="24"/>
        </w:rPr>
        <w:t xml:space="preserve"> </w:t>
      </w:r>
      <w:r w:rsidR="00AB2298" w:rsidRPr="009E6A72">
        <w:rPr>
          <w:rFonts w:ascii="Times New Roman" w:hAnsi="Times New Roman" w:cs="Times New Roman"/>
          <w:sz w:val="24"/>
          <w:szCs w:val="24"/>
        </w:rPr>
        <w:t>1</w:t>
      </w:r>
      <w:r w:rsidR="00B11662">
        <w:rPr>
          <w:rFonts w:ascii="Times New Roman" w:hAnsi="Times New Roman" w:cs="Times New Roman"/>
          <w:sz w:val="24"/>
          <w:szCs w:val="24"/>
        </w:rPr>
        <w:t xml:space="preserve"> января 19</w:t>
      </w:r>
      <w:r w:rsidR="00AB2298" w:rsidRPr="009E6A72">
        <w:rPr>
          <w:rFonts w:ascii="Times New Roman" w:hAnsi="Times New Roman" w:cs="Times New Roman"/>
          <w:sz w:val="24"/>
          <w:szCs w:val="24"/>
        </w:rPr>
        <w:t>97 г</w:t>
      </w:r>
      <w:r w:rsidR="00B11662">
        <w:rPr>
          <w:rFonts w:ascii="Times New Roman" w:hAnsi="Times New Roman" w:cs="Times New Roman"/>
          <w:sz w:val="24"/>
          <w:szCs w:val="24"/>
        </w:rPr>
        <w:t>ода</w:t>
      </w:r>
      <w:r w:rsidR="00AB2298" w:rsidRPr="009E6A72">
        <w:rPr>
          <w:rFonts w:ascii="Times New Roman" w:hAnsi="Times New Roman" w:cs="Times New Roman"/>
          <w:sz w:val="24"/>
          <w:szCs w:val="24"/>
        </w:rPr>
        <w:t>.</w:t>
      </w:r>
    </w:p>
    <w:p w:rsidR="00AB2298" w:rsidRPr="007016DD" w:rsidRDefault="00AB2298" w:rsidP="00AB2298">
      <w:pPr>
        <w:ind w:right="566"/>
        <w:jc w:val="both"/>
        <w:rPr>
          <w:rFonts w:ascii="Times New Roman" w:hAnsi="Times New Roman" w:cs="Times New Roman"/>
          <w:sz w:val="24"/>
          <w:szCs w:val="24"/>
        </w:rPr>
      </w:pPr>
      <w:r w:rsidRPr="00AB2298">
        <w:rPr>
          <w:rFonts w:ascii="Times New Roman" w:hAnsi="Times New Roman" w:cs="Times New Roman"/>
          <w:b/>
          <w:sz w:val="24"/>
          <w:szCs w:val="24"/>
        </w:rPr>
        <w:tab/>
      </w:r>
      <w:r w:rsidR="007016DD" w:rsidRPr="007016DD">
        <w:rPr>
          <w:rFonts w:ascii="Times New Roman" w:hAnsi="Times New Roman" w:cs="Times New Roman"/>
          <w:sz w:val="24"/>
          <w:szCs w:val="24"/>
        </w:rPr>
        <w:t xml:space="preserve">В </w:t>
      </w:r>
      <w:proofErr w:type="gramStart"/>
      <w:r w:rsidR="007016DD" w:rsidRPr="007016DD">
        <w:rPr>
          <w:rFonts w:ascii="Times New Roman" w:hAnsi="Times New Roman" w:cs="Times New Roman"/>
          <w:sz w:val="24"/>
          <w:szCs w:val="24"/>
        </w:rPr>
        <w:t>решении</w:t>
      </w:r>
      <w:proofErr w:type="gramEnd"/>
      <w:r w:rsidR="007016DD" w:rsidRPr="007016DD">
        <w:rPr>
          <w:rFonts w:ascii="Times New Roman" w:hAnsi="Times New Roman" w:cs="Times New Roman"/>
          <w:sz w:val="24"/>
          <w:szCs w:val="24"/>
        </w:rPr>
        <w:t xml:space="preserve"> отмечено также, что </w:t>
      </w:r>
      <w:r w:rsidRPr="007016DD">
        <w:rPr>
          <w:rFonts w:ascii="Times New Roman" w:hAnsi="Times New Roman" w:cs="Times New Roman"/>
          <w:sz w:val="24"/>
          <w:szCs w:val="24"/>
        </w:rPr>
        <w:t xml:space="preserve">ответчик фактически не отрицает наличие и размер долга перед истцом. В </w:t>
      </w:r>
      <w:proofErr w:type="gramStart"/>
      <w:r w:rsidRPr="007016DD">
        <w:rPr>
          <w:rFonts w:ascii="Times New Roman" w:hAnsi="Times New Roman" w:cs="Times New Roman"/>
          <w:sz w:val="24"/>
          <w:szCs w:val="24"/>
        </w:rPr>
        <w:t>материалах</w:t>
      </w:r>
      <w:proofErr w:type="gramEnd"/>
      <w:r w:rsidRPr="007016DD">
        <w:rPr>
          <w:rFonts w:ascii="Times New Roman" w:hAnsi="Times New Roman" w:cs="Times New Roman"/>
          <w:sz w:val="24"/>
          <w:szCs w:val="24"/>
        </w:rPr>
        <w:t xml:space="preserve"> дела имеется полученная истцом выписка из лицевого счета ответчика, в которой последний прямо признает свой долг перед истцом по состоянию на 8</w:t>
      </w:r>
      <w:r w:rsidR="007016DD">
        <w:rPr>
          <w:rFonts w:ascii="Times New Roman" w:hAnsi="Times New Roman" w:cs="Times New Roman"/>
          <w:sz w:val="24"/>
          <w:szCs w:val="24"/>
        </w:rPr>
        <w:t xml:space="preserve"> мая 19</w:t>
      </w:r>
      <w:r w:rsidRPr="007016DD">
        <w:rPr>
          <w:rFonts w:ascii="Times New Roman" w:hAnsi="Times New Roman" w:cs="Times New Roman"/>
          <w:sz w:val="24"/>
          <w:szCs w:val="24"/>
        </w:rPr>
        <w:t>96 г</w:t>
      </w:r>
      <w:r w:rsidR="007016DD">
        <w:rPr>
          <w:rFonts w:ascii="Times New Roman" w:hAnsi="Times New Roman" w:cs="Times New Roman"/>
          <w:sz w:val="24"/>
          <w:szCs w:val="24"/>
        </w:rPr>
        <w:t>ода</w:t>
      </w:r>
      <w:r w:rsidRPr="007016DD">
        <w:rPr>
          <w:rFonts w:ascii="Times New Roman" w:hAnsi="Times New Roman" w:cs="Times New Roman"/>
          <w:sz w:val="24"/>
          <w:szCs w:val="24"/>
        </w:rPr>
        <w:t xml:space="preserve"> в размере 12 900 немецких марок.</w:t>
      </w:r>
    </w:p>
    <w:p w:rsidR="00AB2298" w:rsidRPr="007016DD" w:rsidRDefault="00AB2298" w:rsidP="00AB2298">
      <w:pPr>
        <w:ind w:right="566"/>
        <w:jc w:val="both"/>
        <w:rPr>
          <w:rFonts w:ascii="Times New Roman" w:hAnsi="Times New Roman" w:cs="Times New Roman"/>
          <w:sz w:val="24"/>
          <w:szCs w:val="24"/>
        </w:rPr>
      </w:pPr>
      <w:r w:rsidRPr="00AB2298">
        <w:rPr>
          <w:rFonts w:ascii="Times New Roman" w:hAnsi="Times New Roman" w:cs="Times New Roman"/>
          <w:b/>
          <w:sz w:val="24"/>
          <w:szCs w:val="24"/>
        </w:rPr>
        <w:tab/>
      </w:r>
      <w:proofErr w:type="gramStart"/>
      <w:r w:rsidRPr="007016DD">
        <w:rPr>
          <w:rFonts w:ascii="Times New Roman" w:hAnsi="Times New Roman" w:cs="Times New Roman"/>
          <w:sz w:val="24"/>
          <w:szCs w:val="24"/>
        </w:rPr>
        <w:t>На основании вышеизложенного и в соответствии с Женевской конвенцией 1956 г</w:t>
      </w:r>
      <w:r w:rsidR="007016DD" w:rsidRPr="007016DD">
        <w:rPr>
          <w:rFonts w:ascii="Times New Roman" w:hAnsi="Times New Roman" w:cs="Times New Roman"/>
          <w:sz w:val="24"/>
          <w:szCs w:val="24"/>
        </w:rPr>
        <w:t xml:space="preserve">ода </w:t>
      </w:r>
      <w:r w:rsidRPr="007016DD">
        <w:rPr>
          <w:rFonts w:ascii="Times New Roman" w:hAnsi="Times New Roman" w:cs="Times New Roman"/>
          <w:sz w:val="24"/>
          <w:szCs w:val="24"/>
        </w:rPr>
        <w:t xml:space="preserve"> о договоре международной дорожной перевозки грузов, а также статьями 3, 5, 43, 49, 70 Регламента Международного арбитражного суда при Белорусской торгово-промышленной палате</w:t>
      </w:r>
      <w:r w:rsidR="007016DD" w:rsidRPr="007016DD">
        <w:rPr>
          <w:rFonts w:ascii="Times New Roman" w:hAnsi="Times New Roman" w:cs="Times New Roman"/>
          <w:sz w:val="24"/>
          <w:szCs w:val="24"/>
        </w:rPr>
        <w:t xml:space="preserve"> состав суда исковые  требования удовлетворил, указав, что взысканию с ответчика в пользу истца подлежат сумма основного долга </w:t>
      </w:r>
      <w:r w:rsidRPr="007016DD">
        <w:rPr>
          <w:rFonts w:ascii="Times New Roman" w:hAnsi="Times New Roman" w:cs="Times New Roman"/>
          <w:sz w:val="24"/>
          <w:szCs w:val="24"/>
        </w:rPr>
        <w:t>в размере  10 750 (десять тысяч семьсот пятьдесят) немецких марок</w:t>
      </w:r>
      <w:proofErr w:type="gramEnd"/>
      <w:r w:rsidRPr="007016DD">
        <w:rPr>
          <w:rFonts w:ascii="Times New Roman" w:hAnsi="Times New Roman" w:cs="Times New Roman"/>
          <w:sz w:val="24"/>
          <w:szCs w:val="24"/>
        </w:rPr>
        <w:t xml:space="preserve"> и 700 (семьсот) долларов США в возврат расходов по уплате </w:t>
      </w:r>
      <w:r w:rsidR="007016DD">
        <w:rPr>
          <w:rFonts w:ascii="Times New Roman" w:hAnsi="Times New Roman" w:cs="Times New Roman"/>
          <w:sz w:val="24"/>
          <w:szCs w:val="24"/>
        </w:rPr>
        <w:t xml:space="preserve">арбитражного </w:t>
      </w:r>
      <w:r w:rsidRPr="007016DD">
        <w:rPr>
          <w:rFonts w:ascii="Times New Roman" w:hAnsi="Times New Roman" w:cs="Times New Roman"/>
          <w:sz w:val="24"/>
          <w:szCs w:val="24"/>
        </w:rPr>
        <w:t xml:space="preserve"> сбора. </w:t>
      </w:r>
    </w:p>
    <w:p w:rsidR="007016DD" w:rsidRPr="004F5B3B" w:rsidRDefault="007016DD" w:rsidP="007016DD">
      <w:pPr>
        <w:ind w:right="566"/>
        <w:jc w:val="both"/>
        <w:rPr>
          <w:rFonts w:ascii="Times New Roman" w:hAnsi="Times New Roman" w:cs="Times New Roman"/>
          <w:i/>
          <w:sz w:val="24"/>
          <w:szCs w:val="24"/>
        </w:rPr>
      </w:pPr>
      <w:r w:rsidRPr="007016DD">
        <w:rPr>
          <w:rFonts w:ascii="Times New Roman" w:hAnsi="Times New Roman" w:cs="Times New Roman"/>
          <w:b/>
          <w:sz w:val="24"/>
          <w:szCs w:val="24"/>
        </w:rPr>
        <w:tab/>
      </w:r>
      <w:r w:rsidRPr="004F5B3B">
        <w:rPr>
          <w:rFonts w:ascii="Times New Roman" w:hAnsi="Times New Roman" w:cs="Times New Roman"/>
          <w:i/>
          <w:sz w:val="24"/>
          <w:szCs w:val="24"/>
        </w:rPr>
        <w:t xml:space="preserve">Вышеприведенное решение является примером того, что  как 20 лет назад, так и в настоящее время белорусские субъекты, совершая договоры, связанные с перевозкой грузов,  зачастую берут на себя обязательства смешанного характера, то </w:t>
      </w:r>
      <w:r w:rsidR="004F5B3B" w:rsidRPr="004F5B3B">
        <w:rPr>
          <w:rFonts w:ascii="Times New Roman" w:hAnsi="Times New Roman" w:cs="Times New Roman"/>
          <w:i/>
          <w:sz w:val="24"/>
          <w:szCs w:val="24"/>
        </w:rPr>
        <w:t xml:space="preserve"> есть </w:t>
      </w:r>
      <w:r w:rsidRPr="004F5B3B">
        <w:rPr>
          <w:rFonts w:ascii="Times New Roman" w:hAnsi="Times New Roman" w:cs="Times New Roman"/>
          <w:i/>
          <w:sz w:val="24"/>
          <w:szCs w:val="24"/>
        </w:rPr>
        <w:t xml:space="preserve">одновременно предусматривают, что они </w:t>
      </w:r>
      <w:proofErr w:type="gramStart"/>
      <w:r w:rsidRPr="004F5B3B">
        <w:rPr>
          <w:rFonts w:ascii="Times New Roman" w:hAnsi="Times New Roman" w:cs="Times New Roman"/>
          <w:i/>
          <w:sz w:val="24"/>
          <w:szCs w:val="24"/>
        </w:rPr>
        <w:t>могут</w:t>
      </w:r>
      <w:proofErr w:type="gramEnd"/>
      <w:r w:rsidRPr="004F5B3B">
        <w:rPr>
          <w:rFonts w:ascii="Times New Roman" w:hAnsi="Times New Roman" w:cs="Times New Roman"/>
          <w:i/>
          <w:sz w:val="24"/>
          <w:szCs w:val="24"/>
        </w:rPr>
        <w:t xml:space="preserve"> как сами выступать в качестве перевозчика, так и являться экспедиторами по перевозке соответствующих грузов. </w:t>
      </w:r>
    </w:p>
    <w:p w:rsidR="007016DD" w:rsidRPr="004F5B3B" w:rsidRDefault="007016DD" w:rsidP="007016DD">
      <w:pPr>
        <w:ind w:right="566"/>
        <w:jc w:val="both"/>
        <w:rPr>
          <w:rFonts w:ascii="Times New Roman" w:hAnsi="Times New Roman" w:cs="Times New Roman"/>
          <w:i/>
          <w:sz w:val="24"/>
          <w:szCs w:val="24"/>
        </w:rPr>
      </w:pPr>
      <w:r w:rsidRPr="004F5B3B">
        <w:rPr>
          <w:rFonts w:ascii="Times New Roman" w:hAnsi="Times New Roman" w:cs="Times New Roman"/>
          <w:b/>
          <w:i/>
          <w:sz w:val="24"/>
          <w:szCs w:val="24"/>
        </w:rPr>
        <w:tab/>
      </w:r>
      <w:r w:rsidRPr="004F5B3B">
        <w:rPr>
          <w:rFonts w:ascii="Times New Roman" w:hAnsi="Times New Roman" w:cs="Times New Roman"/>
          <w:i/>
          <w:sz w:val="24"/>
          <w:szCs w:val="24"/>
        </w:rPr>
        <w:t>И это при том, что отношения по договору перевозки и договору экспедиции являются абсолютно самостоятельными типами гражданско-правовых обязательств, урегулированных в двух отдельных главах Гражданского кодекса Республики Беларусь (глава 40 «Перевозка», глава 41 «Транспортная экспедиция»).</w:t>
      </w:r>
    </w:p>
    <w:p w:rsidR="007016DD" w:rsidRPr="004F5B3B" w:rsidRDefault="007016DD" w:rsidP="007016DD">
      <w:pPr>
        <w:ind w:right="566"/>
        <w:jc w:val="both"/>
        <w:rPr>
          <w:rFonts w:ascii="Times New Roman" w:hAnsi="Times New Roman" w:cs="Times New Roman"/>
          <w:i/>
          <w:sz w:val="24"/>
          <w:szCs w:val="24"/>
        </w:rPr>
      </w:pPr>
      <w:r w:rsidRPr="004F5B3B">
        <w:rPr>
          <w:rFonts w:ascii="Times New Roman" w:hAnsi="Times New Roman" w:cs="Times New Roman"/>
          <w:b/>
          <w:i/>
          <w:sz w:val="24"/>
          <w:szCs w:val="24"/>
        </w:rPr>
        <w:tab/>
      </w:r>
      <w:r w:rsidRPr="004F5B3B">
        <w:rPr>
          <w:rFonts w:ascii="Times New Roman" w:hAnsi="Times New Roman" w:cs="Times New Roman"/>
          <w:i/>
          <w:sz w:val="24"/>
          <w:szCs w:val="24"/>
        </w:rPr>
        <w:t xml:space="preserve">В связи с указанным необходимо понимать, что по одной и той же перевозке конкретный субъект не может выступать одновременно и в качестве перевозчика и в качестве экспедитора; он должен быть либо тем, либо другим. </w:t>
      </w:r>
    </w:p>
    <w:p w:rsidR="007016DD" w:rsidRPr="004F5B3B" w:rsidRDefault="007016DD" w:rsidP="007016DD">
      <w:pPr>
        <w:ind w:right="566"/>
        <w:jc w:val="both"/>
        <w:rPr>
          <w:rFonts w:ascii="Times New Roman" w:hAnsi="Times New Roman" w:cs="Times New Roman"/>
          <w:i/>
          <w:sz w:val="24"/>
          <w:szCs w:val="24"/>
        </w:rPr>
      </w:pPr>
      <w:r w:rsidRPr="004F5B3B">
        <w:rPr>
          <w:rFonts w:ascii="Times New Roman" w:hAnsi="Times New Roman" w:cs="Times New Roman"/>
          <w:b/>
          <w:i/>
          <w:sz w:val="24"/>
          <w:szCs w:val="24"/>
        </w:rPr>
        <w:tab/>
      </w:r>
      <w:proofErr w:type="gramStart"/>
      <w:r w:rsidRPr="004F5B3B">
        <w:rPr>
          <w:rFonts w:ascii="Times New Roman" w:hAnsi="Times New Roman" w:cs="Times New Roman"/>
          <w:i/>
          <w:sz w:val="24"/>
          <w:szCs w:val="24"/>
        </w:rPr>
        <w:t>При этом если состав суда в основу вынесенного решения кладет нормы КДПГ</w:t>
      </w:r>
      <w:r w:rsidR="00C9592C" w:rsidRPr="004F5B3B">
        <w:rPr>
          <w:rFonts w:ascii="Times New Roman" w:hAnsi="Times New Roman" w:cs="Times New Roman"/>
          <w:i/>
          <w:sz w:val="24"/>
          <w:szCs w:val="24"/>
        </w:rPr>
        <w:t xml:space="preserve"> (Конвенции о договоре международной дорожной перевозки грузов, совершенной в г. Женева 19 мая 1956 года), </w:t>
      </w:r>
      <w:r w:rsidRPr="004F5B3B">
        <w:rPr>
          <w:rFonts w:ascii="Times New Roman" w:hAnsi="Times New Roman" w:cs="Times New Roman"/>
          <w:i/>
          <w:sz w:val="24"/>
          <w:szCs w:val="24"/>
        </w:rPr>
        <w:t xml:space="preserve">то таким образом  он устанавливает, что применительно к  данной конкретной перевозке субъект выступает именно в качестве перевозчика, а не экспедитора,  так как указанная </w:t>
      </w:r>
      <w:r w:rsidR="004F5B3B">
        <w:rPr>
          <w:rFonts w:ascii="Times New Roman" w:hAnsi="Times New Roman" w:cs="Times New Roman"/>
          <w:i/>
          <w:sz w:val="24"/>
          <w:szCs w:val="24"/>
        </w:rPr>
        <w:t>К</w:t>
      </w:r>
      <w:r w:rsidRPr="004F5B3B">
        <w:rPr>
          <w:rFonts w:ascii="Times New Roman" w:hAnsi="Times New Roman" w:cs="Times New Roman"/>
          <w:i/>
          <w:sz w:val="24"/>
          <w:szCs w:val="24"/>
        </w:rPr>
        <w:t xml:space="preserve">онвенция в силу статьи </w:t>
      </w:r>
      <w:r w:rsidR="00C9592C" w:rsidRPr="004F5B3B">
        <w:rPr>
          <w:rFonts w:ascii="Times New Roman" w:hAnsi="Times New Roman" w:cs="Times New Roman"/>
          <w:i/>
          <w:sz w:val="24"/>
          <w:szCs w:val="24"/>
        </w:rPr>
        <w:t>1</w:t>
      </w:r>
      <w:r w:rsidRPr="004F5B3B">
        <w:rPr>
          <w:rFonts w:ascii="Times New Roman" w:hAnsi="Times New Roman" w:cs="Times New Roman"/>
          <w:i/>
          <w:sz w:val="24"/>
          <w:szCs w:val="24"/>
        </w:rPr>
        <w:t xml:space="preserve"> на экспедитора не распространяется. </w:t>
      </w:r>
      <w:proofErr w:type="gramEnd"/>
    </w:p>
    <w:p w:rsidR="007016DD" w:rsidRPr="003A76FC" w:rsidRDefault="007016DD" w:rsidP="007016DD">
      <w:pPr>
        <w:ind w:right="566"/>
        <w:jc w:val="both"/>
        <w:rPr>
          <w:rFonts w:ascii="Times New Roman" w:hAnsi="Times New Roman" w:cs="Times New Roman"/>
          <w:sz w:val="24"/>
          <w:szCs w:val="24"/>
        </w:rPr>
      </w:pPr>
      <w:r w:rsidRPr="007016DD">
        <w:rPr>
          <w:rFonts w:ascii="Times New Roman" w:hAnsi="Times New Roman" w:cs="Times New Roman"/>
          <w:b/>
          <w:sz w:val="24"/>
          <w:szCs w:val="24"/>
        </w:rPr>
        <w:tab/>
      </w:r>
      <w:r w:rsidRPr="003A76FC">
        <w:rPr>
          <w:rFonts w:ascii="Times New Roman" w:hAnsi="Times New Roman" w:cs="Times New Roman"/>
          <w:sz w:val="24"/>
          <w:szCs w:val="24"/>
        </w:rPr>
        <w:t xml:space="preserve">Для сравнения подходов составов суда к разрешению споров по международным автомобильным перевозкам приведем решение по делу № </w:t>
      </w:r>
      <w:r w:rsidR="003A76FC" w:rsidRPr="003A76FC">
        <w:rPr>
          <w:rFonts w:ascii="Times New Roman" w:hAnsi="Times New Roman" w:cs="Times New Roman"/>
          <w:sz w:val="24"/>
          <w:szCs w:val="24"/>
        </w:rPr>
        <w:t>76/02-97</w:t>
      </w:r>
      <w:r w:rsidRPr="003A76FC">
        <w:rPr>
          <w:rFonts w:ascii="Times New Roman" w:hAnsi="Times New Roman" w:cs="Times New Roman"/>
          <w:sz w:val="24"/>
          <w:szCs w:val="24"/>
        </w:rPr>
        <w:t xml:space="preserve">, связанному с международной железнодорожной перевозкой грузов. </w:t>
      </w:r>
    </w:p>
    <w:p w:rsidR="007016DD" w:rsidRPr="005B1E97" w:rsidRDefault="003A76FC" w:rsidP="00AB2298">
      <w:pPr>
        <w:ind w:right="566"/>
        <w:jc w:val="both"/>
        <w:rPr>
          <w:rFonts w:ascii="Times New Roman" w:hAnsi="Times New Roman" w:cs="Times New Roman"/>
          <w:sz w:val="24"/>
          <w:szCs w:val="24"/>
        </w:rPr>
      </w:pPr>
      <w:r>
        <w:rPr>
          <w:rFonts w:ascii="Times New Roman" w:hAnsi="Times New Roman" w:cs="Times New Roman"/>
          <w:sz w:val="24"/>
          <w:szCs w:val="24"/>
        </w:rPr>
        <w:tab/>
      </w:r>
      <w:r w:rsidRPr="005B1E97">
        <w:rPr>
          <w:rFonts w:ascii="Times New Roman" w:hAnsi="Times New Roman" w:cs="Times New Roman"/>
          <w:sz w:val="24"/>
          <w:szCs w:val="24"/>
        </w:rPr>
        <w:t xml:space="preserve">В данном </w:t>
      </w:r>
      <w:proofErr w:type="gramStart"/>
      <w:r w:rsidRPr="005B1E97">
        <w:rPr>
          <w:rFonts w:ascii="Times New Roman" w:hAnsi="Times New Roman" w:cs="Times New Roman"/>
          <w:sz w:val="24"/>
          <w:szCs w:val="24"/>
        </w:rPr>
        <w:t>случае</w:t>
      </w:r>
      <w:proofErr w:type="gramEnd"/>
      <w:r w:rsidRPr="005B1E97">
        <w:rPr>
          <w:rFonts w:ascii="Times New Roman" w:hAnsi="Times New Roman" w:cs="Times New Roman"/>
          <w:sz w:val="24"/>
          <w:szCs w:val="24"/>
        </w:rPr>
        <w:t xml:space="preserve"> спор возник между </w:t>
      </w:r>
      <w:r w:rsidR="005B1E97" w:rsidRPr="005B1E97">
        <w:rPr>
          <w:rFonts w:ascii="Times New Roman" w:hAnsi="Times New Roman" w:cs="Times New Roman"/>
          <w:sz w:val="24"/>
          <w:szCs w:val="24"/>
        </w:rPr>
        <w:t>фирмой «А» (Республика Беларусь) и товариществом  с ограниченной ответственностью «В» (Российская Федерация) из договора об организации международных перевозок</w:t>
      </w:r>
      <w:r w:rsidR="005B1E97">
        <w:rPr>
          <w:rFonts w:ascii="Times New Roman" w:hAnsi="Times New Roman" w:cs="Times New Roman"/>
          <w:sz w:val="24"/>
          <w:szCs w:val="24"/>
        </w:rPr>
        <w:t>, заключенного 1 апреля 1996 года</w:t>
      </w:r>
      <w:r w:rsidR="005B1E97" w:rsidRPr="005B1E97">
        <w:rPr>
          <w:rFonts w:ascii="Times New Roman" w:hAnsi="Times New Roman" w:cs="Times New Roman"/>
          <w:sz w:val="24"/>
          <w:szCs w:val="24"/>
        </w:rPr>
        <w:t>.</w:t>
      </w:r>
    </w:p>
    <w:p w:rsidR="008C0060" w:rsidRPr="005B1E97" w:rsidRDefault="008C0060" w:rsidP="005B1E97">
      <w:pPr>
        <w:ind w:right="566" w:firstLine="708"/>
        <w:jc w:val="both"/>
        <w:rPr>
          <w:rFonts w:ascii="Times New Roman" w:hAnsi="Times New Roman" w:cs="Times New Roman"/>
          <w:sz w:val="24"/>
          <w:szCs w:val="24"/>
        </w:rPr>
      </w:pPr>
      <w:r w:rsidRPr="005B1E97">
        <w:rPr>
          <w:rFonts w:ascii="Times New Roman" w:hAnsi="Times New Roman" w:cs="Times New Roman"/>
          <w:sz w:val="24"/>
          <w:szCs w:val="24"/>
        </w:rPr>
        <w:t xml:space="preserve">В </w:t>
      </w:r>
      <w:r w:rsidR="005B1E97" w:rsidRPr="005B1E97">
        <w:rPr>
          <w:rFonts w:ascii="Times New Roman" w:hAnsi="Times New Roman" w:cs="Times New Roman"/>
          <w:sz w:val="24"/>
          <w:szCs w:val="24"/>
        </w:rPr>
        <w:t xml:space="preserve">исковом </w:t>
      </w:r>
      <w:proofErr w:type="gramStart"/>
      <w:r w:rsidR="005B1E97" w:rsidRPr="005B1E97">
        <w:rPr>
          <w:rFonts w:ascii="Times New Roman" w:hAnsi="Times New Roman" w:cs="Times New Roman"/>
          <w:sz w:val="24"/>
          <w:szCs w:val="24"/>
        </w:rPr>
        <w:t>заявлении</w:t>
      </w:r>
      <w:proofErr w:type="gramEnd"/>
      <w:r w:rsidR="005B1E97" w:rsidRPr="005B1E97">
        <w:rPr>
          <w:rFonts w:ascii="Times New Roman" w:hAnsi="Times New Roman" w:cs="Times New Roman"/>
          <w:sz w:val="24"/>
          <w:szCs w:val="24"/>
        </w:rPr>
        <w:t xml:space="preserve"> фирма «А» (Республика Беларусь) указала, что в </w:t>
      </w:r>
      <w:r w:rsidRPr="005B1E97">
        <w:rPr>
          <w:rFonts w:ascii="Times New Roman" w:hAnsi="Times New Roman" w:cs="Times New Roman"/>
          <w:sz w:val="24"/>
          <w:szCs w:val="24"/>
        </w:rPr>
        <w:t xml:space="preserve">соответствии с названным договором истец принял на себя обязательство обеспечивать транспортировку и обслуживание грузов, экспедируемых ответчиком, а ответчик - оплачивать упомянутые транспортировку и обслуживание, а в случае просрочки выплачивать  пеню в размере 0,2% от суммы неоплаченных счетов за каждый день просрочки. </w:t>
      </w:r>
    </w:p>
    <w:p w:rsidR="008C0060" w:rsidRPr="009F4FF3" w:rsidRDefault="008C0060" w:rsidP="009F4FF3">
      <w:pPr>
        <w:ind w:right="566" w:firstLine="708"/>
        <w:jc w:val="both"/>
        <w:rPr>
          <w:rFonts w:ascii="Times New Roman" w:hAnsi="Times New Roman" w:cs="Times New Roman"/>
          <w:sz w:val="24"/>
          <w:szCs w:val="24"/>
        </w:rPr>
      </w:pPr>
      <w:r w:rsidRPr="009F4FF3">
        <w:rPr>
          <w:rFonts w:ascii="Times New Roman" w:hAnsi="Times New Roman" w:cs="Times New Roman"/>
          <w:sz w:val="24"/>
          <w:szCs w:val="24"/>
        </w:rPr>
        <w:t xml:space="preserve">Истец </w:t>
      </w:r>
      <w:r w:rsidR="009F4FF3">
        <w:rPr>
          <w:rFonts w:ascii="Times New Roman" w:hAnsi="Times New Roman" w:cs="Times New Roman"/>
          <w:sz w:val="24"/>
          <w:szCs w:val="24"/>
        </w:rPr>
        <w:t xml:space="preserve">утверждал, что </w:t>
      </w:r>
      <w:r w:rsidRPr="009F4FF3">
        <w:rPr>
          <w:rFonts w:ascii="Times New Roman" w:hAnsi="Times New Roman" w:cs="Times New Roman"/>
          <w:sz w:val="24"/>
          <w:szCs w:val="24"/>
        </w:rPr>
        <w:t xml:space="preserve">свои обязательства полностью выполнил. Ответчик же оплатил произведенные перевозку и экспедирование грузов лишь частично, в </w:t>
      </w:r>
      <w:proofErr w:type="gramStart"/>
      <w:r w:rsidRPr="009F4FF3">
        <w:rPr>
          <w:rFonts w:ascii="Times New Roman" w:hAnsi="Times New Roman" w:cs="Times New Roman"/>
          <w:sz w:val="24"/>
          <w:szCs w:val="24"/>
        </w:rPr>
        <w:t>связи</w:t>
      </w:r>
      <w:proofErr w:type="gramEnd"/>
      <w:r w:rsidRPr="009F4FF3">
        <w:rPr>
          <w:rFonts w:ascii="Times New Roman" w:hAnsi="Times New Roman" w:cs="Times New Roman"/>
          <w:sz w:val="24"/>
          <w:szCs w:val="24"/>
        </w:rPr>
        <w:t xml:space="preserve"> с чем </w:t>
      </w:r>
      <w:r w:rsidR="009F4FF3">
        <w:rPr>
          <w:rFonts w:ascii="Times New Roman" w:hAnsi="Times New Roman" w:cs="Times New Roman"/>
          <w:sz w:val="24"/>
          <w:szCs w:val="24"/>
        </w:rPr>
        <w:t xml:space="preserve"> </w:t>
      </w:r>
      <w:r w:rsidRPr="009F4FF3">
        <w:rPr>
          <w:rFonts w:ascii="Times New Roman" w:hAnsi="Times New Roman" w:cs="Times New Roman"/>
          <w:sz w:val="24"/>
          <w:szCs w:val="24"/>
        </w:rPr>
        <w:t>истец</w:t>
      </w:r>
      <w:r w:rsidR="009F4FF3">
        <w:rPr>
          <w:rFonts w:ascii="Times New Roman" w:hAnsi="Times New Roman" w:cs="Times New Roman"/>
          <w:sz w:val="24"/>
          <w:szCs w:val="24"/>
        </w:rPr>
        <w:t xml:space="preserve">  </w:t>
      </w:r>
      <w:r w:rsidRPr="009F4FF3">
        <w:rPr>
          <w:rFonts w:ascii="Times New Roman" w:hAnsi="Times New Roman" w:cs="Times New Roman"/>
          <w:sz w:val="24"/>
          <w:szCs w:val="24"/>
        </w:rPr>
        <w:t>просит</w:t>
      </w:r>
      <w:r w:rsidR="009F4FF3">
        <w:rPr>
          <w:rFonts w:ascii="Times New Roman" w:hAnsi="Times New Roman" w:cs="Times New Roman"/>
          <w:sz w:val="24"/>
          <w:szCs w:val="24"/>
        </w:rPr>
        <w:t xml:space="preserve"> </w:t>
      </w:r>
      <w:r w:rsidRPr="009F4FF3">
        <w:rPr>
          <w:rFonts w:ascii="Times New Roman" w:hAnsi="Times New Roman" w:cs="Times New Roman"/>
          <w:sz w:val="24"/>
          <w:szCs w:val="24"/>
        </w:rPr>
        <w:t xml:space="preserve"> взыскать </w:t>
      </w:r>
      <w:r w:rsidR="009F4FF3">
        <w:rPr>
          <w:rFonts w:ascii="Times New Roman" w:hAnsi="Times New Roman" w:cs="Times New Roman"/>
          <w:sz w:val="24"/>
          <w:szCs w:val="24"/>
        </w:rPr>
        <w:t xml:space="preserve"> </w:t>
      </w:r>
      <w:r w:rsidRPr="009F4FF3">
        <w:rPr>
          <w:rFonts w:ascii="Times New Roman" w:hAnsi="Times New Roman" w:cs="Times New Roman"/>
          <w:sz w:val="24"/>
          <w:szCs w:val="24"/>
        </w:rPr>
        <w:t xml:space="preserve">с </w:t>
      </w:r>
      <w:r w:rsidR="009F4FF3">
        <w:rPr>
          <w:rFonts w:ascii="Times New Roman" w:hAnsi="Times New Roman" w:cs="Times New Roman"/>
          <w:sz w:val="24"/>
          <w:szCs w:val="24"/>
        </w:rPr>
        <w:t xml:space="preserve"> </w:t>
      </w:r>
      <w:r w:rsidRPr="009F4FF3">
        <w:rPr>
          <w:rFonts w:ascii="Times New Roman" w:hAnsi="Times New Roman" w:cs="Times New Roman"/>
          <w:sz w:val="24"/>
          <w:szCs w:val="24"/>
        </w:rPr>
        <w:t>ТОО</w:t>
      </w:r>
      <w:r w:rsidR="009F4FF3">
        <w:rPr>
          <w:rFonts w:ascii="Times New Roman" w:hAnsi="Times New Roman" w:cs="Times New Roman"/>
          <w:sz w:val="24"/>
          <w:szCs w:val="24"/>
        </w:rPr>
        <w:t xml:space="preserve"> </w:t>
      </w:r>
      <w:r w:rsidRPr="009F4FF3">
        <w:rPr>
          <w:rFonts w:ascii="Times New Roman" w:hAnsi="Times New Roman" w:cs="Times New Roman"/>
          <w:sz w:val="24"/>
          <w:szCs w:val="24"/>
        </w:rPr>
        <w:t xml:space="preserve"> «Б» </w:t>
      </w:r>
      <w:r w:rsidR="009F4FF3">
        <w:rPr>
          <w:rFonts w:ascii="Times New Roman" w:hAnsi="Times New Roman" w:cs="Times New Roman"/>
          <w:sz w:val="24"/>
          <w:szCs w:val="24"/>
        </w:rPr>
        <w:t xml:space="preserve"> </w:t>
      </w:r>
      <w:r w:rsidRPr="009F4FF3">
        <w:rPr>
          <w:rFonts w:ascii="Times New Roman" w:hAnsi="Times New Roman" w:cs="Times New Roman"/>
          <w:sz w:val="24"/>
          <w:szCs w:val="24"/>
        </w:rPr>
        <w:t xml:space="preserve">11 747,95 долларов США основного долга, 3 054,28 долларов пени за просрочку платежей и расходы по </w:t>
      </w:r>
      <w:r w:rsidR="00882325">
        <w:rPr>
          <w:rFonts w:ascii="Times New Roman" w:hAnsi="Times New Roman" w:cs="Times New Roman"/>
          <w:sz w:val="24"/>
          <w:szCs w:val="24"/>
        </w:rPr>
        <w:t xml:space="preserve">арбитражному </w:t>
      </w:r>
      <w:r w:rsidRPr="009F4FF3">
        <w:rPr>
          <w:rFonts w:ascii="Times New Roman" w:hAnsi="Times New Roman" w:cs="Times New Roman"/>
          <w:sz w:val="24"/>
          <w:szCs w:val="24"/>
        </w:rPr>
        <w:t xml:space="preserve"> сбору.</w:t>
      </w:r>
    </w:p>
    <w:p w:rsidR="008C0060" w:rsidRPr="00882325" w:rsidRDefault="00882325" w:rsidP="00882325">
      <w:pPr>
        <w:ind w:right="566" w:firstLine="708"/>
        <w:jc w:val="both"/>
        <w:rPr>
          <w:rFonts w:ascii="Times New Roman" w:hAnsi="Times New Roman" w:cs="Times New Roman"/>
          <w:sz w:val="24"/>
          <w:szCs w:val="24"/>
        </w:rPr>
      </w:pPr>
      <w:r w:rsidRPr="00882325">
        <w:rPr>
          <w:rFonts w:ascii="Times New Roman" w:hAnsi="Times New Roman" w:cs="Times New Roman"/>
          <w:sz w:val="24"/>
          <w:szCs w:val="24"/>
        </w:rPr>
        <w:t>О</w:t>
      </w:r>
      <w:r w:rsidR="008C0060" w:rsidRPr="00882325">
        <w:rPr>
          <w:rFonts w:ascii="Times New Roman" w:hAnsi="Times New Roman" w:cs="Times New Roman"/>
          <w:sz w:val="24"/>
          <w:szCs w:val="24"/>
        </w:rPr>
        <w:t>твет на исковое заявление представл</w:t>
      </w:r>
      <w:r w:rsidRPr="00882325">
        <w:rPr>
          <w:rFonts w:ascii="Times New Roman" w:hAnsi="Times New Roman" w:cs="Times New Roman"/>
          <w:sz w:val="24"/>
          <w:szCs w:val="24"/>
        </w:rPr>
        <w:t>ен не был</w:t>
      </w:r>
      <w:r w:rsidR="008C0060" w:rsidRPr="00882325">
        <w:rPr>
          <w:rFonts w:ascii="Times New Roman" w:hAnsi="Times New Roman" w:cs="Times New Roman"/>
          <w:sz w:val="24"/>
          <w:szCs w:val="24"/>
        </w:rPr>
        <w:t xml:space="preserve">. </w:t>
      </w:r>
    </w:p>
    <w:p w:rsidR="008C0060" w:rsidRPr="00882325" w:rsidRDefault="008C0060" w:rsidP="00882325">
      <w:pPr>
        <w:ind w:right="566" w:firstLine="708"/>
        <w:jc w:val="both"/>
        <w:rPr>
          <w:rFonts w:ascii="Times New Roman" w:hAnsi="Times New Roman" w:cs="Times New Roman"/>
          <w:sz w:val="24"/>
          <w:szCs w:val="24"/>
        </w:rPr>
      </w:pPr>
      <w:r w:rsidRPr="00882325">
        <w:rPr>
          <w:rFonts w:ascii="Times New Roman" w:hAnsi="Times New Roman" w:cs="Times New Roman"/>
          <w:sz w:val="24"/>
          <w:szCs w:val="24"/>
        </w:rPr>
        <w:t>Подсудность спора Международному арбитражному суду при Белорусской торгово-промышленной палате предусмотрена пунктом 5.2. договора от 1 апреля 1996 г., в котором сказано: «Все неурегулированные по договору спорные вопросы разрешаются в Международном арбитражном суде при Белорусской торгово-промышленной палате».</w:t>
      </w:r>
    </w:p>
    <w:p w:rsidR="008C0060" w:rsidRPr="00882325" w:rsidRDefault="008C0060" w:rsidP="00882325">
      <w:pPr>
        <w:ind w:right="566" w:firstLine="708"/>
        <w:jc w:val="both"/>
        <w:rPr>
          <w:rFonts w:ascii="Times New Roman" w:hAnsi="Times New Roman" w:cs="Times New Roman"/>
          <w:sz w:val="24"/>
          <w:szCs w:val="24"/>
        </w:rPr>
      </w:pPr>
      <w:r w:rsidRPr="00882325">
        <w:rPr>
          <w:rFonts w:ascii="Times New Roman" w:hAnsi="Times New Roman" w:cs="Times New Roman"/>
          <w:sz w:val="24"/>
          <w:szCs w:val="24"/>
        </w:rPr>
        <w:t xml:space="preserve">В судебном </w:t>
      </w:r>
      <w:proofErr w:type="gramStart"/>
      <w:r w:rsidRPr="00882325">
        <w:rPr>
          <w:rFonts w:ascii="Times New Roman" w:hAnsi="Times New Roman" w:cs="Times New Roman"/>
          <w:sz w:val="24"/>
          <w:szCs w:val="24"/>
        </w:rPr>
        <w:t>заседании</w:t>
      </w:r>
      <w:proofErr w:type="gramEnd"/>
      <w:r w:rsidRPr="00882325">
        <w:rPr>
          <w:rFonts w:ascii="Times New Roman" w:hAnsi="Times New Roman" w:cs="Times New Roman"/>
          <w:sz w:val="24"/>
          <w:szCs w:val="24"/>
        </w:rPr>
        <w:t xml:space="preserve"> 29 августа 1997 г</w:t>
      </w:r>
      <w:r w:rsidR="00882325">
        <w:rPr>
          <w:rFonts w:ascii="Times New Roman" w:hAnsi="Times New Roman" w:cs="Times New Roman"/>
          <w:sz w:val="24"/>
          <w:szCs w:val="24"/>
        </w:rPr>
        <w:t>ода</w:t>
      </w:r>
      <w:r w:rsidRPr="00882325">
        <w:rPr>
          <w:rFonts w:ascii="Times New Roman" w:hAnsi="Times New Roman" w:cs="Times New Roman"/>
          <w:sz w:val="24"/>
          <w:szCs w:val="24"/>
        </w:rPr>
        <w:t xml:space="preserve"> интересы истца представляла юрисконсульт (копия доверенности от 27 августа 1997 г</w:t>
      </w:r>
      <w:r w:rsidR="00882325">
        <w:rPr>
          <w:rFonts w:ascii="Times New Roman" w:hAnsi="Times New Roman" w:cs="Times New Roman"/>
          <w:sz w:val="24"/>
          <w:szCs w:val="24"/>
        </w:rPr>
        <w:t>ода</w:t>
      </w:r>
      <w:r w:rsidRPr="00882325">
        <w:rPr>
          <w:rFonts w:ascii="Times New Roman" w:hAnsi="Times New Roman" w:cs="Times New Roman"/>
          <w:sz w:val="24"/>
          <w:szCs w:val="24"/>
        </w:rPr>
        <w:t xml:space="preserve"> в материалах дела).</w:t>
      </w:r>
    </w:p>
    <w:p w:rsidR="008C0060" w:rsidRPr="00882325" w:rsidRDefault="008C0060" w:rsidP="00882325">
      <w:pPr>
        <w:ind w:right="566" w:firstLine="708"/>
        <w:jc w:val="both"/>
        <w:rPr>
          <w:rFonts w:ascii="Times New Roman" w:hAnsi="Times New Roman" w:cs="Times New Roman"/>
          <w:sz w:val="24"/>
          <w:szCs w:val="24"/>
        </w:rPr>
      </w:pPr>
      <w:r w:rsidRPr="00882325">
        <w:rPr>
          <w:rFonts w:ascii="Times New Roman" w:hAnsi="Times New Roman" w:cs="Times New Roman"/>
          <w:sz w:val="24"/>
          <w:szCs w:val="24"/>
        </w:rPr>
        <w:t>Представитель истца поддержала исковые требования истца и заявила об увеличении суммы    основного   долга до 13 362 долларов США,  а   суммы   пени - до 8 716,44 долларов США.</w:t>
      </w:r>
    </w:p>
    <w:p w:rsidR="008C0060" w:rsidRPr="00882325" w:rsidRDefault="008C0060" w:rsidP="00882325">
      <w:pPr>
        <w:ind w:right="566" w:firstLine="708"/>
        <w:jc w:val="both"/>
        <w:rPr>
          <w:rFonts w:ascii="Times New Roman" w:hAnsi="Times New Roman" w:cs="Times New Roman"/>
          <w:sz w:val="24"/>
          <w:szCs w:val="24"/>
        </w:rPr>
      </w:pPr>
      <w:r w:rsidRPr="00882325">
        <w:rPr>
          <w:rFonts w:ascii="Times New Roman" w:hAnsi="Times New Roman" w:cs="Times New Roman"/>
          <w:sz w:val="24"/>
          <w:szCs w:val="24"/>
        </w:rPr>
        <w:t xml:space="preserve">Представитель ответчика в судебное заседание не явился. </w:t>
      </w:r>
    </w:p>
    <w:p w:rsidR="008C0060" w:rsidRPr="00882325" w:rsidRDefault="008C0060" w:rsidP="00882325">
      <w:pPr>
        <w:ind w:right="566" w:firstLine="708"/>
        <w:jc w:val="both"/>
        <w:rPr>
          <w:rFonts w:ascii="Times New Roman" w:hAnsi="Times New Roman" w:cs="Times New Roman"/>
          <w:sz w:val="24"/>
          <w:szCs w:val="24"/>
        </w:rPr>
      </w:pPr>
      <w:r w:rsidRPr="00882325">
        <w:rPr>
          <w:rFonts w:ascii="Times New Roman" w:hAnsi="Times New Roman" w:cs="Times New Roman"/>
          <w:sz w:val="24"/>
          <w:szCs w:val="24"/>
        </w:rPr>
        <w:t>Представитель истца заявила ходатайство о рассмотрении дела в отсутствие неявившегося ответчика.</w:t>
      </w:r>
    </w:p>
    <w:p w:rsidR="00786D8B" w:rsidRDefault="00882325" w:rsidP="00882325">
      <w:pPr>
        <w:ind w:right="566" w:firstLine="708"/>
        <w:jc w:val="both"/>
        <w:rPr>
          <w:rFonts w:ascii="Times New Roman" w:hAnsi="Times New Roman" w:cs="Times New Roman"/>
          <w:sz w:val="24"/>
          <w:szCs w:val="24"/>
        </w:rPr>
      </w:pPr>
      <w:r w:rsidRPr="00882325">
        <w:rPr>
          <w:rFonts w:ascii="Times New Roman" w:hAnsi="Times New Roman" w:cs="Times New Roman"/>
          <w:sz w:val="24"/>
          <w:szCs w:val="24"/>
        </w:rPr>
        <w:t xml:space="preserve">По мнению состава </w:t>
      </w:r>
      <w:proofErr w:type="gramStart"/>
      <w:r w:rsidRPr="00882325">
        <w:rPr>
          <w:rFonts w:ascii="Times New Roman" w:hAnsi="Times New Roman" w:cs="Times New Roman"/>
          <w:sz w:val="24"/>
          <w:szCs w:val="24"/>
        </w:rPr>
        <w:t>суда, и</w:t>
      </w:r>
      <w:r w:rsidR="008C0060" w:rsidRPr="00882325">
        <w:rPr>
          <w:rFonts w:ascii="Times New Roman" w:hAnsi="Times New Roman" w:cs="Times New Roman"/>
          <w:sz w:val="24"/>
          <w:szCs w:val="24"/>
        </w:rPr>
        <w:t>меющиеся в деле документы свидетельствуют</w:t>
      </w:r>
      <w:proofErr w:type="gramEnd"/>
      <w:r w:rsidR="008C0060" w:rsidRPr="00882325">
        <w:rPr>
          <w:rFonts w:ascii="Times New Roman" w:hAnsi="Times New Roman" w:cs="Times New Roman"/>
          <w:sz w:val="24"/>
          <w:szCs w:val="24"/>
        </w:rPr>
        <w:t xml:space="preserve"> об уклонении ответчика от получения посылавшейся ему корреспонденции. Копия искового заявления с приложенными к нему материалами дважды отправлялись ответчику заказными письмами с уведомлениями о получении. Однако письмо вернулось </w:t>
      </w:r>
      <w:proofErr w:type="gramStart"/>
      <w:r w:rsidR="008C0060" w:rsidRPr="00882325">
        <w:rPr>
          <w:rFonts w:ascii="Times New Roman" w:hAnsi="Times New Roman" w:cs="Times New Roman"/>
          <w:sz w:val="24"/>
          <w:szCs w:val="24"/>
        </w:rPr>
        <w:t>в нераспечатанном конверте с пометкой почты о возвращении в связи с истечением</w:t>
      </w:r>
      <w:proofErr w:type="gramEnd"/>
      <w:r w:rsidR="008C0060" w:rsidRPr="00882325">
        <w:rPr>
          <w:rFonts w:ascii="Times New Roman" w:hAnsi="Times New Roman" w:cs="Times New Roman"/>
          <w:sz w:val="24"/>
          <w:szCs w:val="24"/>
        </w:rPr>
        <w:t xml:space="preserve"> срока хранения, а также с тем, что адресат, будучи извещенным о поступившей корреспонденции, за получением ее не явился. Второе письмо вообще не вернулось</w:t>
      </w:r>
      <w:r>
        <w:rPr>
          <w:rFonts w:ascii="Times New Roman" w:hAnsi="Times New Roman" w:cs="Times New Roman"/>
          <w:sz w:val="24"/>
          <w:szCs w:val="24"/>
        </w:rPr>
        <w:t>, н</w:t>
      </w:r>
      <w:r w:rsidR="008C0060" w:rsidRPr="00882325">
        <w:rPr>
          <w:rFonts w:ascii="Times New Roman" w:hAnsi="Times New Roman" w:cs="Times New Roman"/>
          <w:sz w:val="24"/>
          <w:szCs w:val="24"/>
        </w:rPr>
        <w:t>о по запросу истца почтовое отделение г. Москвы дало письменный ответ: «заказные письма № 661 из Беларуси и № 666\5 из Беларуси к фирме «Б» получила 21.01.1997 г. и 04.02.1997 г. секретарь Д.»</w:t>
      </w:r>
    </w:p>
    <w:p w:rsidR="008C0060" w:rsidRPr="00882325" w:rsidRDefault="008C0060" w:rsidP="00882325">
      <w:pPr>
        <w:ind w:right="566" w:firstLine="708"/>
        <w:jc w:val="both"/>
        <w:rPr>
          <w:rFonts w:ascii="Times New Roman" w:hAnsi="Times New Roman" w:cs="Times New Roman"/>
          <w:sz w:val="24"/>
          <w:szCs w:val="24"/>
        </w:rPr>
      </w:pPr>
      <w:r w:rsidRPr="00882325">
        <w:rPr>
          <w:rFonts w:ascii="Times New Roman" w:hAnsi="Times New Roman" w:cs="Times New Roman"/>
          <w:sz w:val="24"/>
          <w:szCs w:val="24"/>
        </w:rPr>
        <w:t>Уведомление  о времени и месте проведения судебного заседания было выслано ответчику 8 июля 1997 г</w:t>
      </w:r>
      <w:r w:rsidR="00882325">
        <w:rPr>
          <w:rFonts w:ascii="Times New Roman" w:hAnsi="Times New Roman" w:cs="Times New Roman"/>
          <w:sz w:val="24"/>
          <w:szCs w:val="24"/>
        </w:rPr>
        <w:t>ода</w:t>
      </w:r>
      <w:r w:rsidRPr="00882325">
        <w:rPr>
          <w:rFonts w:ascii="Times New Roman" w:hAnsi="Times New Roman" w:cs="Times New Roman"/>
          <w:sz w:val="24"/>
          <w:szCs w:val="24"/>
        </w:rPr>
        <w:t xml:space="preserve">. Однако письмо вновь вернулось в суд </w:t>
      </w:r>
      <w:proofErr w:type="gramStart"/>
      <w:r w:rsidRPr="00882325">
        <w:rPr>
          <w:rFonts w:ascii="Times New Roman" w:hAnsi="Times New Roman" w:cs="Times New Roman"/>
          <w:sz w:val="24"/>
          <w:szCs w:val="24"/>
        </w:rPr>
        <w:t>нераспечатанным</w:t>
      </w:r>
      <w:proofErr w:type="gramEnd"/>
      <w:r w:rsidRPr="00882325">
        <w:rPr>
          <w:rFonts w:ascii="Times New Roman" w:hAnsi="Times New Roman" w:cs="Times New Roman"/>
          <w:sz w:val="24"/>
          <w:szCs w:val="24"/>
        </w:rPr>
        <w:t xml:space="preserve">. Но на этот раз на конверте имеется надпись: «Организация выбыла, не оставив нового адреса». На конверт наклеена также справка за подписью почтальона: «ТОО «Б» выехала без адреса». </w:t>
      </w:r>
    </w:p>
    <w:p w:rsidR="008C0060" w:rsidRPr="00882325" w:rsidRDefault="008C0060" w:rsidP="00882325">
      <w:pPr>
        <w:ind w:right="566" w:firstLine="708"/>
        <w:jc w:val="both"/>
        <w:rPr>
          <w:rFonts w:ascii="Times New Roman" w:hAnsi="Times New Roman" w:cs="Times New Roman"/>
          <w:sz w:val="24"/>
          <w:szCs w:val="24"/>
        </w:rPr>
      </w:pPr>
      <w:r w:rsidRPr="00882325">
        <w:rPr>
          <w:rFonts w:ascii="Times New Roman" w:hAnsi="Times New Roman" w:cs="Times New Roman"/>
          <w:sz w:val="24"/>
          <w:szCs w:val="24"/>
        </w:rPr>
        <w:t xml:space="preserve">На основании изложенного и в соответствии со статьями 34 и 43 Регламента Международного арбитражного суда при </w:t>
      </w:r>
      <w:proofErr w:type="spellStart"/>
      <w:r w:rsidRPr="00882325">
        <w:rPr>
          <w:rFonts w:ascii="Times New Roman" w:hAnsi="Times New Roman" w:cs="Times New Roman"/>
          <w:sz w:val="24"/>
          <w:szCs w:val="24"/>
        </w:rPr>
        <w:t>БелТПП</w:t>
      </w:r>
      <w:proofErr w:type="spellEnd"/>
      <w:r w:rsidRPr="00882325">
        <w:rPr>
          <w:rFonts w:ascii="Times New Roman" w:hAnsi="Times New Roman" w:cs="Times New Roman"/>
          <w:sz w:val="24"/>
          <w:szCs w:val="24"/>
        </w:rPr>
        <w:t xml:space="preserve"> состав суда определил ходатайство истца удовлетворить, дело рассмотреть в отсутствие неявившегося ответчика.</w:t>
      </w:r>
    </w:p>
    <w:p w:rsidR="008C0060" w:rsidRPr="00882325" w:rsidRDefault="008C0060" w:rsidP="00882325">
      <w:pPr>
        <w:ind w:right="566" w:firstLine="708"/>
        <w:jc w:val="both"/>
        <w:rPr>
          <w:rFonts w:ascii="Times New Roman" w:hAnsi="Times New Roman" w:cs="Times New Roman"/>
          <w:sz w:val="24"/>
          <w:szCs w:val="24"/>
        </w:rPr>
      </w:pPr>
      <w:r w:rsidRPr="00882325">
        <w:rPr>
          <w:rFonts w:ascii="Times New Roman" w:hAnsi="Times New Roman" w:cs="Times New Roman"/>
          <w:sz w:val="24"/>
          <w:szCs w:val="24"/>
        </w:rPr>
        <w:t>Заслушав объяснения представителя истца и проанализировав  представленные истцом письменные доказательства, состав суда установ</w:t>
      </w:r>
      <w:r w:rsidR="00882325">
        <w:rPr>
          <w:rFonts w:ascii="Times New Roman" w:hAnsi="Times New Roman" w:cs="Times New Roman"/>
          <w:sz w:val="24"/>
          <w:szCs w:val="24"/>
        </w:rPr>
        <w:t>и</w:t>
      </w:r>
      <w:r w:rsidRPr="00882325">
        <w:rPr>
          <w:rFonts w:ascii="Times New Roman" w:hAnsi="Times New Roman" w:cs="Times New Roman"/>
          <w:sz w:val="24"/>
          <w:szCs w:val="24"/>
        </w:rPr>
        <w:t>л следующее.</w:t>
      </w:r>
    </w:p>
    <w:p w:rsidR="008C0060" w:rsidRPr="00882325" w:rsidRDefault="008C0060" w:rsidP="00882325">
      <w:pPr>
        <w:ind w:right="566" w:firstLine="708"/>
        <w:jc w:val="both"/>
        <w:rPr>
          <w:rFonts w:ascii="Times New Roman" w:hAnsi="Times New Roman" w:cs="Times New Roman"/>
          <w:sz w:val="24"/>
          <w:szCs w:val="24"/>
        </w:rPr>
      </w:pPr>
      <w:r w:rsidRPr="00882325">
        <w:rPr>
          <w:rFonts w:ascii="Times New Roman" w:hAnsi="Times New Roman" w:cs="Times New Roman"/>
          <w:sz w:val="24"/>
          <w:szCs w:val="24"/>
        </w:rPr>
        <w:t xml:space="preserve">1 апреля 1996 </w:t>
      </w:r>
      <w:r w:rsidR="00882325" w:rsidRPr="00882325">
        <w:rPr>
          <w:rFonts w:ascii="Times New Roman" w:hAnsi="Times New Roman" w:cs="Times New Roman"/>
          <w:sz w:val="24"/>
          <w:szCs w:val="24"/>
        </w:rPr>
        <w:t xml:space="preserve">года стороны </w:t>
      </w:r>
      <w:r w:rsidRPr="00882325">
        <w:rPr>
          <w:rFonts w:ascii="Times New Roman" w:hAnsi="Times New Roman" w:cs="Times New Roman"/>
          <w:sz w:val="24"/>
          <w:szCs w:val="24"/>
        </w:rPr>
        <w:t>действительно заключили договор об организации перевозок и экспедировании грузов. По этому договору истец, в частности, обязался обеспечивать транспортировку и обслуживание грузов, экспедируемых ответчиком. Исполнение истцом упомянутых обязанностей подтверждается имеющимися в деле перечнями экспедируемых ответчиком отправок грузов, а также дорожными ведомостями.</w:t>
      </w:r>
    </w:p>
    <w:p w:rsidR="008C0060" w:rsidRPr="00882325" w:rsidRDefault="008C0060" w:rsidP="00882325">
      <w:pPr>
        <w:ind w:right="566" w:firstLine="708"/>
        <w:jc w:val="both"/>
        <w:rPr>
          <w:rFonts w:ascii="Times New Roman" w:hAnsi="Times New Roman" w:cs="Times New Roman"/>
          <w:sz w:val="24"/>
          <w:szCs w:val="24"/>
        </w:rPr>
      </w:pPr>
      <w:r w:rsidRPr="00882325">
        <w:rPr>
          <w:rFonts w:ascii="Times New Roman" w:hAnsi="Times New Roman" w:cs="Times New Roman"/>
          <w:sz w:val="24"/>
          <w:szCs w:val="24"/>
        </w:rPr>
        <w:t xml:space="preserve">В </w:t>
      </w:r>
      <w:proofErr w:type="gramStart"/>
      <w:r w:rsidRPr="00882325">
        <w:rPr>
          <w:rFonts w:ascii="Times New Roman" w:hAnsi="Times New Roman" w:cs="Times New Roman"/>
          <w:sz w:val="24"/>
          <w:szCs w:val="24"/>
        </w:rPr>
        <w:t>августе</w:t>
      </w:r>
      <w:proofErr w:type="gramEnd"/>
      <w:r w:rsidRPr="00882325">
        <w:rPr>
          <w:rFonts w:ascii="Times New Roman" w:hAnsi="Times New Roman" w:cs="Times New Roman"/>
          <w:sz w:val="24"/>
          <w:szCs w:val="24"/>
        </w:rPr>
        <w:t xml:space="preserve"> 1996 г</w:t>
      </w:r>
      <w:r w:rsidR="00882325">
        <w:rPr>
          <w:rFonts w:ascii="Times New Roman" w:hAnsi="Times New Roman" w:cs="Times New Roman"/>
          <w:sz w:val="24"/>
          <w:szCs w:val="24"/>
        </w:rPr>
        <w:t>ода</w:t>
      </w:r>
      <w:r w:rsidRPr="00882325">
        <w:rPr>
          <w:rFonts w:ascii="Times New Roman" w:hAnsi="Times New Roman" w:cs="Times New Roman"/>
          <w:sz w:val="24"/>
          <w:szCs w:val="24"/>
        </w:rPr>
        <w:t xml:space="preserve"> было составлено два таких перечня, в которых значатся 49 отправок, провозная плата за которые составляет 10 458,97 долларов США. Два сентябрьских перечня содержат 9 отправок на 1 190,68 долларов США. В </w:t>
      </w:r>
      <w:proofErr w:type="gramStart"/>
      <w:r w:rsidRPr="00882325">
        <w:rPr>
          <w:rFonts w:ascii="Times New Roman" w:hAnsi="Times New Roman" w:cs="Times New Roman"/>
          <w:sz w:val="24"/>
          <w:szCs w:val="24"/>
        </w:rPr>
        <w:t>перечне</w:t>
      </w:r>
      <w:proofErr w:type="gramEnd"/>
      <w:r w:rsidRPr="00882325">
        <w:rPr>
          <w:rFonts w:ascii="Times New Roman" w:hAnsi="Times New Roman" w:cs="Times New Roman"/>
          <w:sz w:val="24"/>
          <w:szCs w:val="24"/>
        </w:rPr>
        <w:t xml:space="preserve"> за октябрь 1996 </w:t>
      </w:r>
      <w:r w:rsidR="00882325">
        <w:rPr>
          <w:rFonts w:ascii="Times New Roman" w:hAnsi="Times New Roman" w:cs="Times New Roman"/>
          <w:sz w:val="24"/>
          <w:szCs w:val="24"/>
        </w:rPr>
        <w:t xml:space="preserve">года </w:t>
      </w:r>
      <w:r w:rsidRPr="00882325">
        <w:rPr>
          <w:rFonts w:ascii="Times New Roman" w:hAnsi="Times New Roman" w:cs="Times New Roman"/>
          <w:sz w:val="24"/>
          <w:szCs w:val="24"/>
        </w:rPr>
        <w:t xml:space="preserve"> значится 1 отправка, провозная плата за которую составляет 98,31 долларов США. Каждую отправку подтверждает дорожная  ведомость. Всего истец документально подтвердил осуществление 59 отправок экспедируемых ответчиком грузов, провозная плата за которые составляет 11 747,96 (10 458,97 + 1 190,68 + 98,31) долларов США.</w:t>
      </w:r>
    </w:p>
    <w:p w:rsidR="00882325" w:rsidRDefault="00882325" w:rsidP="00AB2298">
      <w:pPr>
        <w:ind w:right="566"/>
        <w:jc w:val="both"/>
        <w:rPr>
          <w:rFonts w:ascii="Times New Roman" w:hAnsi="Times New Roman" w:cs="Times New Roman"/>
          <w:sz w:val="24"/>
          <w:szCs w:val="24"/>
        </w:rPr>
      </w:pPr>
      <w:r w:rsidRPr="00882325">
        <w:rPr>
          <w:rFonts w:ascii="Times New Roman" w:hAnsi="Times New Roman" w:cs="Times New Roman"/>
          <w:sz w:val="24"/>
          <w:szCs w:val="24"/>
        </w:rPr>
        <w:tab/>
      </w:r>
      <w:r w:rsidR="008C0060" w:rsidRPr="00882325">
        <w:rPr>
          <w:rFonts w:ascii="Times New Roman" w:hAnsi="Times New Roman" w:cs="Times New Roman"/>
          <w:sz w:val="24"/>
          <w:szCs w:val="24"/>
        </w:rPr>
        <w:t>Ответчик по упомянутому договору обязан был в установленные сроки оплачивать транспортировку и обслуживание отправляемых им грузов. Однако платежи от ответчика поступали не всегда своевременно, а задолженность за август-сентябрь осталась непогашенной.</w:t>
      </w:r>
    </w:p>
    <w:p w:rsidR="00E14D1C" w:rsidRDefault="00236EEA" w:rsidP="00882325">
      <w:pPr>
        <w:ind w:right="566" w:firstLine="708"/>
        <w:jc w:val="both"/>
        <w:rPr>
          <w:rFonts w:ascii="Times New Roman" w:hAnsi="Times New Roman" w:cs="Times New Roman"/>
          <w:sz w:val="24"/>
          <w:szCs w:val="24"/>
        </w:rPr>
      </w:pPr>
      <w:r>
        <w:rPr>
          <w:rFonts w:ascii="Times New Roman" w:hAnsi="Times New Roman" w:cs="Times New Roman"/>
          <w:sz w:val="24"/>
          <w:szCs w:val="24"/>
        </w:rPr>
        <w:t xml:space="preserve">В связи с изложенным состав суда счел подлежащим </w:t>
      </w:r>
      <w:r w:rsidR="00E14D1C">
        <w:rPr>
          <w:rFonts w:ascii="Times New Roman" w:hAnsi="Times New Roman" w:cs="Times New Roman"/>
          <w:sz w:val="24"/>
          <w:szCs w:val="24"/>
        </w:rPr>
        <w:t xml:space="preserve">удовлетворению требование истца о взыскании с ответчика </w:t>
      </w:r>
      <w:r w:rsidR="00E14D1C" w:rsidRPr="00E14D1C">
        <w:rPr>
          <w:rFonts w:ascii="Times New Roman" w:hAnsi="Times New Roman" w:cs="Times New Roman"/>
          <w:sz w:val="24"/>
          <w:szCs w:val="24"/>
        </w:rPr>
        <w:t>основно</w:t>
      </w:r>
      <w:r w:rsidR="00E14D1C">
        <w:rPr>
          <w:rFonts w:ascii="Times New Roman" w:hAnsi="Times New Roman" w:cs="Times New Roman"/>
          <w:sz w:val="24"/>
          <w:szCs w:val="24"/>
        </w:rPr>
        <w:t>го</w:t>
      </w:r>
      <w:r w:rsidR="00E14D1C" w:rsidRPr="00E14D1C">
        <w:rPr>
          <w:rFonts w:ascii="Times New Roman" w:hAnsi="Times New Roman" w:cs="Times New Roman"/>
          <w:sz w:val="24"/>
          <w:szCs w:val="24"/>
        </w:rPr>
        <w:t xml:space="preserve"> долг</w:t>
      </w:r>
      <w:r w:rsidR="00E14D1C">
        <w:rPr>
          <w:rFonts w:ascii="Times New Roman" w:hAnsi="Times New Roman" w:cs="Times New Roman"/>
          <w:sz w:val="24"/>
          <w:szCs w:val="24"/>
        </w:rPr>
        <w:t xml:space="preserve">а в сумме </w:t>
      </w:r>
      <w:r w:rsidR="008C0060" w:rsidRPr="00882325">
        <w:rPr>
          <w:rFonts w:ascii="Times New Roman" w:hAnsi="Times New Roman" w:cs="Times New Roman"/>
          <w:sz w:val="24"/>
          <w:szCs w:val="24"/>
        </w:rPr>
        <w:t>11 747,96 доллара США</w:t>
      </w:r>
      <w:r w:rsidR="00E14D1C">
        <w:rPr>
          <w:rFonts w:ascii="Times New Roman" w:hAnsi="Times New Roman" w:cs="Times New Roman"/>
          <w:sz w:val="24"/>
          <w:szCs w:val="24"/>
        </w:rPr>
        <w:t xml:space="preserve">. </w:t>
      </w:r>
    </w:p>
    <w:p w:rsidR="001226BA" w:rsidRDefault="008C0060" w:rsidP="00882325">
      <w:pPr>
        <w:ind w:right="566" w:firstLine="708"/>
        <w:jc w:val="both"/>
        <w:rPr>
          <w:rFonts w:ascii="Times New Roman" w:hAnsi="Times New Roman" w:cs="Times New Roman"/>
          <w:sz w:val="24"/>
          <w:szCs w:val="24"/>
        </w:rPr>
      </w:pPr>
      <w:r w:rsidRPr="001226BA">
        <w:rPr>
          <w:rFonts w:ascii="Times New Roman" w:hAnsi="Times New Roman" w:cs="Times New Roman"/>
          <w:sz w:val="24"/>
          <w:szCs w:val="24"/>
        </w:rPr>
        <w:t xml:space="preserve">В </w:t>
      </w:r>
      <w:proofErr w:type="gramStart"/>
      <w:r w:rsidRPr="001226BA">
        <w:rPr>
          <w:rFonts w:ascii="Times New Roman" w:hAnsi="Times New Roman" w:cs="Times New Roman"/>
          <w:sz w:val="24"/>
          <w:szCs w:val="24"/>
        </w:rPr>
        <w:t>соответствии</w:t>
      </w:r>
      <w:proofErr w:type="gramEnd"/>
      <w:r w:rsidRPr="001226BA">
        <w:rPr>
          <w:rFonts w:ascii="Times New Roman" w:hAnsi="Times New Roman" w:cs="Times New Roman"/>
          <w:sz w:val="24"/>
          <w:szCs w:val="24"/>
        </w:rPr>
        <w:t xml:space="preserve"> с п. 3.6. заключенного сторонами </w:t>
      </w:r>
      <w:r w:rsidR="001226BA">
        <w:rPr>
          <w:rFonts w:ascii="Times New Roman" w:hAnsi="Times New Roman" w:cs="Times New Roman"/>
          <w:sz w:val="24"/>
          <w:szCs w:val="24"/>
        </w:rPr>
        <w:t>Д</w:t>
      </w:r>
      <w:r w:rsidRPr="001226BA">
        <w:rPr>
          <w:rFonts w:ascii="Times New Roman" w:hAnsi="Times New Roman" w:cs="Times New Roman"/>
          <w:sz w:val="24"/>
          <w:szCs w:val="24"/>
        </w:rPr>
        <w:t>оговора ответчик также принял на себя обязательство в случае просрочки платежа оплатить пеню в размере 0,2% от суммы неоплаченных счетов за каждый день просрочки. Поскольку просрочка имела место, пеня подлежит взысканию. Но</w:t>
      </w:r>
      <w:r w:rsidR="001226BA">
        <w:rPr>
          <w:rFonts w:ascii="Times New Roman" w:hAnsi="Times New Roman" w:cs="Times New Roman"/>
          <w:sz w:val="24"/>
          <w:szCs w:val="24"/>
        </w:rPr>
        <w:t xml:space="preserve">, как указал состав суда, </w:t>
      </w:r>
      <w:r w:rsidRPr="001226BA">
        <w:rPr>
          <w:rFonts w:ascii="Times New Roman" w:hAnsi="Times New Roman" w:cs="Times New Roman"/>
          <w:sz w:val="24"/>
          <w:szCs w:val="24"/>
        </w:rPr>
        <w:t xml:space="preserve"> истец завысил ее размер. </w:t>
      </w:r>
    </w:p>
    <w:p w:rsidR="008C0060" w:rsidRPr="001226BA" w:rsidRDefault="008C0060" w:rsidP="00882325">
      <w:pPr>
        <w:ind w:right="566" w:firstLine="708"/>
        <w:jc w:val="both"/>
        <w:rPr>
          <w:rFonts w:ascii="Times New Roman" w:hAnsi="Times New Roman" w:cs="Times New Roman"/>
          <w:sz w:val="24"/>
          <w:szCs w:val="24"/>
        </w:rPr>
      </w:pPr>
      <w:r w:rsidRPr="001226BA">
        <w:rPr>
          <w:rFonts w:ascii="Times New Roman" w:hAnsi="Times New Roman" w:cs="Times New Roman"/>
          <w:sz w:val="24"/>
          <w:szCs w:val="24"/>
        </w:rPr>
        <w:t xml:space="preserve">В </w:t>
      </w:r>
      <w:proofErr w:type="gramStart"/>
      <w:r w:rsidRPr="001226BA">
        <w:rPr>
          <w:rFonts w:ascii="Times New Roman" w:hAnsi="Times New Roman" w:cs="Times New Roman"/>
          <w:sz w:val="24"/>
          <w:szCs w:val="24"/>
        </w:rPr>
        <w:t>соответствии</w:t>
      </w:r>
      <w:proofErr w:type="gramEnd"/>
      <w:r w:rsidRPr="001226BA">
        <w:rPr>
          <w:rFonts w:ascii="Times New Roman" w:hAnsi="Times New Roman" w:cs="Times New Roman"/>
          <w:sz w:val="24"/>
          <w:szCs w:val="24"/>
        </w:rPr>
        <w:t xml:space="preserve"> со ст</w:t>
      </w:r>
      <w:r w:rsidR="001226BA">
        <w:rPr>
          <w:rFonts w:ascii="Times New Roman" w:hAnsi="Times New Roman" w:cs="Times New Roman"/>
          <w:sz w:val="24"/>
          <w:szCs w:val="24"/>
        </w:rPr>
        <w:t xml:space="preserve">атьей </w:t>
      </w:r>
      <w:r w:rsidRPr="001226BA">
        <w:rPr>
          <w:rFonts w:ascii="Times New Roman" w:hAnsi="Times New Roman" w:cs="Times New Roman"/>
          <w:sz w:val="24"/>
          <w:szCs w:val="24"/>
        </w:rPr>
        <w:t>74 Г</w:t>
      </w:r>
      <w:r w:rsidR="001226BA">
        <w:rPr>
          <w:rFonts w:ascii="Times New Roman" w:hAnsi="Times New Roman" w:cs="Times New Roman"/>
          <w:sz w:val="24"/>
          <w:szCs w:val="24"/>
        </w:rPr>
        <w:t xml:space="preserve">ражданского кодекса </w:t>
      </w:r>
      <w:r w:rsidRPr="001226BA">
        <w:rPr>
          <w:rFonts w:ascii="Times New Roman" w:hAnsi="Times New Roman" w:cs="Times New Roman"/>
          <w:sz w:val="24"/>
          <w:szCs w:val="24"/>
        </w:rPr>
        <w:t xml:space="preserve">Республики Беларусь для взыскания пени предусмотрен сокращенный срок давности продолжительностью в шесть месяцев. Постоянно текущая пеня взыскивается за каждый день просрочки без ограничения сроком или суммой. Однако и такая пеня может быть взыскана только за </w:t>
      </w:r>
      <w:proofErr w:type="gramStart"/>
      <w:r w:rsidRPr="001226BA">
        <w:rPr>
          <w:rFonts w:ascii="Times New Roman" w:hAnsi="Times New Roman" w:cs="Times New Roman"/>
          <w:sz w:val="24"/>
          <w:szCs w:val="24"/>
        </w:rPr>
        <w:t>последних</w:t>
      </w:r>
      <w:proofErr w:type="gramEnd"/>
      <w:r w:rsidRPr="001226BA">
        <w:rPr>
          <w:rFonts w:ascii="Times New Roman" w:hAnsi="Times New Roman" w:cs="Times New Roman"/>
          <w:sz w:val="24"/>
          <w:szCs w:val="24"/>
        </w:rPr>
        <w:t xml:space="preserve"> шесть месяцев. Последние сроки платежей по произведенным отправкам соответствующих грузов истекли в декабре 1996 г</w:t>
      </w:r>
      <w:r w:rsidR="00173731">
        <w:rPr>
          <w:rFonts w:ascii="Times New Roman" w:hAnsi="Times New Roman" w:cs="Times New Roman"/>
          <w:sz w:val="24"/>
          <w:szCs w:val="24"/>
        </w:rPr>
        <w:t>ода</w:t>
      </w:r>
      <w:r w:rsidRPr="001226BA">
        <w:rPr>
          <w:rFonts w:ascii="Times New Roman" w:hAnsi="Times New Roman" w:cs="Times New Roman"/>
          <w:sz w:val="24"/>
          <w:szCs w:val="24"/>
        </w:rPr>
        <w:t>. Поэтому пеню можно исчислить со всей суммы долга за месяцы март-август 1997 г</w:t>
      </w:r>
      <w:r w:rsidR="00173731">
        <w:rPr>
          <w:rFonts w:ascii="Times New Roman" w:hAnsi="Times New Roman" w:cs="Times New Roman"/>
          <w:sz w:val="24"/>
          <w:szCs w:val="24"/>
        </w:rPr>
        <w:t>ода</w:t>
      </w:r>
      <w:r w:rsidRPr="001226BA">
        <w:rPr>
          <w:rFonts w:ascii="Times New Roman" w:hAnsi="Times New Roman" w:cs="Times New Roman"/>
          <w:sz w:val="24"/>
          <w:szCs w:val="24"/>
        </w:rPr>
        <w:t xml:space="preserve">, </w:t>
      </w:r>
      <w:r w:rsidR="00173731">
        <w:rPr>
          <w:rFonts w:ascii="Times New Roman" w:hAnsi="Times New Roman" w:cs="Times New Roman"/>
          <w:sz w:val="24"/>
          <w:szCs w:val="24"/>
        </w:rPr>
        <w:t xml:space="preserve"> </w:t>
      </w:r>
      <w:r w:rsidRPr="001226BA">
        <w:rPr>
          <w:rFonts w:ascii="Times New Roman" w:hAnsi="Times New Roman" w:cs="Times New Roman"/>
          <w:sz w:val="24"/>
          <w:szCs w:val="24"/>
        </w:rPr>
        <w:t>т</w:t>
      </w:r>
      <w:r w:rsidR="00173731">
        <w:rPr>
          <w:rFonts w:ascii="Times New Roman" w:hAnsi="Times New Roman" w:cs="Times New Roman"/>
          <w:sz w:val="24"/>
          <w:szCs w:val="24"/>
        </w:rPr>
        <w:t xml:space="preserve">о есть </w:t>
      </w:r>
      <w:r w:rsidRPr="001226BA">
        <w:rPr>
          <w:rFonts w:ascii="Times New Roman" w:hAnsi="Times New Roman" w:cs="Times New Roman"/>
          <w:sz w:val="24"/>
          <w:szCs w:val="24"/>
        </w:rPr>
        <w:t xml:space="preserve"> за 184 дня, что составляет 4 324,00 доллара США.</w:t>
      </w:r>
    </w:p>
    <w:p w:rsidR="008C0060" w:rsidRPr="00173731" w:rsidRDefault="008C0060" w:rsidP="00173731">
      <w:pPr>
        <w:ind w:right="566" w:firstLine="708"/>
        <w:jc w:val="both"/>
        <w:rPr>
          <w:rFonts w:ascii="Times New Roman" w:hAnsi="Times New Roman" w:cs="Times New Roman"/>
          <w:sz w:val="24"/>
          <w:szCs w:val="24"/>
        </w:rPr>
      </w:pPr>
      <w:proofErr w:type="gramStart"/>
      <w:r w:rsidRPr="00173731">
        <w:rPr>
          <w:rFonts w:ascii="Times New Roman" w:hAnsi="Times New Roman" w:cs="Times New Roman"/>
          <w:sz w:val="24"/>
          <w:szCs w:val="24"/>
        </w:rPr>
        <w:t>На основании изложенного и в соответствии со статьей 367 Гражданского кодекса Республики Беларусь, а также статьями 3, 5, 49-50, 70 Регламента Международного арбитражного суда при Белорусской торгово-промышленной палате состав суда</w:t>
      </w:r>
      <w:r w:rsidR="00173731" w:rsidRPr="00173731">
        <w:rPr>
          <w:rFonts w:ascii="Times New Roman" w:hAnsi="Times New Roman" w:cs="Times New Roman"/>
          <w:sz w:val="24"/>
          <w:szCs w:val="24"/>
        </w:rPr>
        <w:t xml:space="preserve"> решил и</w:t>
      </w:r>
      <w:r w:rsidRPr="00173731">
        <w:rPr>
          <w:rFonts w:ascii="Times New Roman" w:hAnsi="Times New Roman" w:cs="Times New Roman"/>
          <w:sz w:val="24"/>
          <w:szCs w:val="24"/>
        </w:rPr>
        <w:t>ск удовлетворить частично</w:t>
      </w:r>
      <w:r w:rsidR="00173731">
        <w:rPr>
          <w:rFonts w:ascii="Times New Roman" w:hAnsi="Times New Roman" w:cs="Times New Roman"/>
          <w:sz w:val="24"/>
          <w:szCs w:val="24"/>
        </w:rPr>
        <w:t>, в</w:t>
      </w:r>
      <w:r w:rsidRPr="00173731">
        <w:rPr>
          <w:rFonts w:ascii="Times New Roman" w:hAnsi="Times New Roman" w:cs="Times New Roman"/>
          <w:sz w:val="24"/>
          <w:szCs w:val="24"/>
        </w:rPr>
        <w:t>зыска</w:t>
      </w:r>
      <w:r w:rsidR="00173731">
        <w:rPr>
          <w:rFonts w:ascii="Times New Roman" w:hAnsi="Times New Roman" w:cs="Times New Roman"/>
          <w:sz w:val="24"/>
          <w:szCs w:val="24"/>
        </w:rPr>
        <w:t>в</w:t>
      </w:r>
      <w:r w:rsidRPr="00173731">
        <w:rPr>
          <w:rFonts w:ascii="Times New Roman" w:hAnsi="Times New Roman" w:cs="Times New Roman"/>
          <w:sz w:val="24"/>
          <w:szCs w:val="24"/>
        </w:rPr>
        <w:t xml:space="preserve"> с </w:t>
      </w:r>
      <w:r w:rsidR="00173731">
        <w:rPr>
          <w:rFonts w:ascii="Times New Roman" w:hAnsi="Times New Roman" w:cs="Times New Roman"/>
          <w:sz w:val="24"/>
          <w:szCs w:val="24"/>
        </w:rPr>
        <w:t xml:space="preserve">товарищества с ограниченной ответственностью </w:t>
      </w:r>
      <w:r w:rsidRPr="00173731">
        <w:rPr>
          <w:rFonts w:ascii="Times New Roman" w:hAnsi="Times New Roman" w:cs="Times New Roman"/>
          <w:sz w:val="24"/>
          <w:szCs w:val="24"/>
        </w:rPr>
        <w:t xml:space="preserve"> «Б» (Российская Федерация) в пользу  фирмы  «А» (Республика Беларусь) 11 747,96 долларов США основного долга, 4 324,00 долларов США пени</w:t>
      </w:r>
      <w:proofErr w:type="gramEnd"/>
      <w:r w:rsidRPr="00173731">
        <w:rPr>
          <w:rFonts w:ascii="Times New Roman" w:hAnsi="Times New Roman" w:cs="Times New Roman"/>
          <w:sz w:val="24"/>
          <w:szCs w:val="24"/>
        </w:rPr>
        <w:t xml:space="preserve"> и 1 069,92 долларов США в возврат расходов по уплате </w:t>
      </w:r>
      <w:r w:rsidR="00173731">
        <w:rPr>
          <w:rFonts w:ascii="Times New Roman" w:hAnsi="Times New Roman" w:cs="Times New Roman"/>
          <w:sz w:val="24"/>
          <w:szCs w:val="24"/>
        </w:rPr>
        <w:t xml:space="preserve">арбитражного </w:t>
      </w:r>
      <w:r w:rsidRPr="00173731">
        <w:rPr>
          <w:rFonts w:ascii="Times New Roman" w:hAnsi="Times New Roman" w:cs="Times New Roman"/>
          <w:sz w:val="24"/>
          <w:szCs w:val="24"/>
        </w:rPr>
        <w:t xml:space="preserve"> сбора, а всего 17 141,88 (семнадцать тысяч сто сорок один и восемьдесят восемь сотых) доллара США.</w:t>
      </w:r>
    </w:p>
    <w:p w:rsidR="00303EE2" w:rsidRPr="004F5B3B" w:rsidRDefault="00303EE2" w:rsidP="007D0F92">
      <w:pPr>
        <w:ind w:right="566" w:firstLine="708"/>
        <w:jc w:val="both"/>
        <w:rPr>
          <w:rFonts w:ascii="Times New Roman" w:hAnsi="Times New Roman" w:cs="Times New Roman"/>
          <w:i/>
          <w:sz w:val="24"/>
          <w:szCs w:val="24"/>
        </w:rPr>
      </w:pPr>
      <w:r w:rsidRPr="004F5B3B">
        <w:rPr>
          <w:rFonts w:ascii="Times New Roman" w:hAnsi="Times New Roman" w:cs="Times New Roman"/>
          <w:i/>
          <w:sz w:val="24"/>
          <w:szCs w:val="24"/>
        </w:rPr>
        <w:t xml:space="preserve">Применительно к данному решению нельзя не отметить наличие все той же практики заключения договора одновременно на перевозку и экспедирование грузов. Правда, в данное </w:t>
      </w:r>
      <w:proofErr w:type="gramStart"/>
      <w:r w:rsidRPr="004F5B3B">
        <w:rPr>
          <w:rFonts w:ascii="Times New Roman" w:hAnsi="Times New Roman" w:cs="Times New Roman"/>
          <w:i/>
          <w:sz w:val="24"/>
          <w:szCs w:val="24"/>
        </w:rPr>
        <w:t>случае</w:t>
      </w:r>
      <w:proofErr w:type="gramEnd"/>
      <w:r w:rsidRPr="004F5B3B">
        <w:rPr>
          <w:rFonts w:ascii="Times New Roman" w:hAnsi="Times New Roman" w:cs="Times New Roman"/>
          <w:i/>
          <w:sz w:val="24"/>
          <w:szCs w:val="24"/>
        </w:rPr>
        <w:t xml:space="preserve"> речь идет о том, что истец выступает не в качестве перевозчика, а в качестве экспедитора, то есть лица, которое обязалось оказать услуги по  экспедированию груза, связанного с перевозкой, в частности, по обеспечению транспортировки и обслуживанию грузов.               </w:t>
      </w:r>
    </w:p>
    <w:p w:rsidR="00303EE2" w:rsidRDefault="00303EE2" w:rsidP="00AB2298">
      <w:pPr>
        <w:ind w:right="566"/>
        <w:jc w:val="both"/>
        <w:rPr>
          <w:rFonts w:ascii="Times New Roman" w:hAnsi="Times New Roman" w:cs="Times New Roman"/>
          <w:sz w:val="24"/>
          <w:szCs w:val="24"/>
        </w:rPr>
      </w:pPr>
    </w:p>
    <w:p w:rsidR="004F5B3B" w:rsidRPr="004F5B3B" w:rsidRDefault="00303EE2" w:rsidP="004F5B3B">
      <w:pPr>
        <w:ind w:right="566"/>
        <w:jc w:val="both"/>
        <w:rPr>
          <w:rFonts w:ascii="Times New Roman" w:hAnsi="Times New Roman" w:cs="Times New Roman"/>
          <w:sz w:val="24"/>
          <w:szCs w:val="24"/>
        </w:rPr>
      </w:pPr>
      <w:r>
        <w:rPr>
          <w:rFonts w:ascii="Times New Roman" w:hAnsi="Times New Roman" w:cs="Times New Roman"/>
          <w:sz w:val="24"/>
          <w:szCs w:val="24"/>
        </w:rPr>
        <w:t xml:space="preserve">      </w:t>
      </w:r>
      <w:r w:rsidR="004F5B3B" w:rsidRPr="004F5B3B">
        <w:rPr>
          <w:rFonts w:ascii="Times New Roman" w:hAnsi="Times New Roman" w:cs="Times New Roman"/>
          <w:sz w:val="24"/>
          <w:szCs w:val="24"/>
        </w:rPr>
        <w:tab/>
        <w:t xml:space="preserve">Ян Иосифович </w:t>
      </w:r>
      <w:proofErr w:type="spellStart"/>
      <w:r w:rsidR="004F5B3B" w:rsidRPr="004F5B3B">
        <w:rPr>
          <w:rFonts w:ascii="Times New Roman" w:hAnsi="Times New Roman" w:cs="Times New Roman"/>
          <w:sz w:val="24"/>
          <w:szCs w:val="24"/>
        </w:rPr>
        <w:t>Функ</w:t>
      </w:r>
      <w:proofErr w:type="spellEnd"/>
      <w:r w:rsidR="004F5B3B" w:rsidRPr="004F5B3B">
        <w:rPr>
          <w:rFonts w:ascii="Times New Roman" w:hAnsi="Times New Roman" w:cs="Times New Roman"/>
          <w:sz w:val="24"/>
          <w:szCs w:val="24"/>
        </w:rPr>
        <w:t xml:space="preserve">, </w:t>
      </w:r>
    </w:p>
    <w:p w:rsidR="004F5B3B" w:rsidRPr="004F5B3B" w:rsidRDefault="004F5B3B" w:rsidP="004F5B3B">
      <w:pPr>
        <w:ind w:right="566"/>
        <w:jc w:val="both"/>
        <w:rPr>
          <w:rFonts w:ascii="Times New Roman" w:hAnsi="Times New Roman" w:cs="Times New Roman"/>
          <w:sz w:val="24"/>
          <w:szCs w:val="24"/>
        </w:rPr>
      </w:pPr>
      <w:r w:rsidRPr="004F5B3B">
        <w:rPr>
          <w:rFonts w:ascii="Times New Roman" w:hAnsi="Times New Roman" w:cs="Times New Roman"/>
          <w:sz w:val="24"/>
          <w:szCs w:val="24"/>
        </w:rPr>
        <w:t xml:space="preserve">доктор юридических наук, профессор, </w:t>
      </w:r>
    </w:p>
    <w:p w:rsidR="004F5B3B" w:rsidRPr="004F5B3B" w:rsidRDefault="004F5B3B" w:rsidP="004F5B3B">
      <w:pPr>
        <w:ind w:right="566"/>
        <w:jc w:val="both"/>
        <w:rPr>
          <w:rFonts w:ascii="Times New Roman" w:hAnsi="Times New Roman" w:cs="Times New Roman"/>
          <w:sz w:val="24"/>
          <w:szCs w:val="24"/>
        </w:rPr>
      </w:pPr>
      <w:r w:rsidRPr="004F5B3B">
        <w:rPr>
          <w:rFonts w:ascii="Times New Roman" w:hAnsi="Times New Roman" w:cs="Times New Roman"/>
          <w:sz w:val="24"/>
          <w:szCs w:val="24"/>
        </w:rPr>
        <w:t xml:space="preserve">Председатель МАС при </w:t>
      </w:r>
      <w:proofErr w:type="spellStart"/>
      <w:r w:rsidRPr="004F5B3B">
        <w:rPr>
          <w:rFonts w:ascii="Times New Roman" w:hAnsi="Times New Roman" w:cs="Times New Roman"/>
          <w:sz w:val="24"/>
          <w:szCs w:val="24"/>
        </w:rPr>
        <w:t>БелТПП</w:t>
      </w:r>
      <w:proofErr w:type="spellEnd"/>
      <w:r w:rsidRPr="004F5B3B">
        <w:rPr>
          <w:rFonts w:ascii="Times New Roman" w:hAnsi="Times New Roman" w:cs="Times New Roman"/>
          <w:sz w:val="24"/>
          <w:szCs w:val="24"/>
        </w:rPr>
        <w:t>;</w:t>
      </w:r>
    </w:p>
    <w:p w:rsidR="004F5B3B" w:rsidRPr="004F5B3B" w:rsidRDefault="004F5B3B" w:rsidP="004F5B3B">
      <w:pPr>
        <w:ind w:right="566"/>
        <w:jc w:val="both"/>
        <w:rPr>
          <w:rFonts w:ascii="Times New Roman" w:hAnsi="Times New Roman" w:cs="Times New Roman"/>
          <w:sz w:val="24"/>
          <w:szCs w:val="24"/>
        </w:rPr>
      </w:pPr>
    </w:p>
    <w:p w:rsidR="004F5B3B" w:rsidRPr="004F5B3B" w:rsidRDefault="004F5B3B" w:rsidP="004F5B3B">
      <w:pPr>
        <w:ind w:right="566" w:firstLine="708"/>
        <w:jc w:val="both"/>
        <w:rPr>
          <w:rFonts w:ascii="Times New Roman" w:hAnsi="Times New Roman" w:cs="Times New Roman"/>
          <w:sz w:val="24"/>
          <w:szCs w:val="24"/>
        </w:rPr>
      </w:pPr>
      <w:r w:rsidRPr="004F5B3B">
        <w:rPr>
          <w:rFonts w:ascii="Times New Roman" w:hAnsi="Times New Roman" w:cs="Times New Roman"/>
          <w:sz w:val="24"/>
          <w:szCs w:val="24"/>
        </w:rPr>
        <w:t xml:space="preserve">Инна Владимировна </w:t>
      </w:r>
      <w:proofErr w:type="spellStart"/>
      <w:r w:rsidRPr="004F5B3B">
        <w:rPr>
          <w:rFonts w:ascii="Times New Roman" w:hAnsi="Times New Roman" w:cs="Times New Roman"/>
          <w:sz w:val="24"/>
          <w:szCs w:val="24"/>
        </w:rPr>
        <w:t>Перерва</w:t>
      </w:r>
      <w:proofErr w:type="spellEnd"/>
      <w:r w:rsidRPr="004F5B3B">
        <w:rPr>
          <w:rFonts w:ascii="Times New Roman" w:hAnsi="Times New Roman" w:cs="Times New Roman"/>
          <w:sz w:val="24"/>
          <w:szCs w:val="24"/>
        </w:rPr>
        <w:t xml:space="preserve">, </w:t>
      </w:r>
    </w:p>
    <w:p w:rsidR="004F5B3B" w:rsidRPr="004F5B3B" w:rsidRDefault="004F5B3B" w:rsidP="004F5B3B">
      <w:pPr>
        <w:ind w:right="566"/>
        <w:jc w:val="both"/>
        <w:rPr>
          <w:rFonts w:ascii="Times New Roman" w:hAnsi="Times New Roman" w:cs="Times New Roman"/>
          <w:sz w:val="24"/>
          <w:szCs w:val="24"/>
        </w:rPr>
      </w:pPr>
      <w:r w:rsidRPr="004F5B3B">
        <w:rPr>
          <w:rFonts w:ascii="Times New Roman" w:hAnsi="Times New Roman" w:cs="Times New Roman"/>
          <w:sz w:val="24"/>
          <w:szCs w:val="24"/>
        </w:rPr>
        <w:t xml:space="preserve">кандидат юридических наук, </w:t>
      </w:r>
    </w:p>
    <w:p w:rsidR="004F5B3B" w:rsidRPr="004F5B3B" w:rsidRDefault="004F5B3B" w:rsidP="004F5B3B">
      <w:pPr>
        <w:ind w:right="566"/>
        <w:jc w:val="both"/>
        <w:rPr>
          <w:rFonts w:ascii="Times New Roman" w:hAnsi="Times New Roman" w:cs="Times New Roman"/>
          <w:sz w:val="24"/>
          <w:szCs w:val="24"/>
        </w:rPr>
      </w:pPr>
      <w:r w:rsidRPr="004F5B3B">
        <w:rPr>
          <w:rFonts w:ascii="Times New Roman" w:hAnsi="Times New Roman" w:cs="Times New Roman"/>
          <w:sz w:val="24"/>
          <w:szCs w:val="24"/>
        </w:rPr>
        <w:t xml:space="preserve">начальник информационно-консультационного центра МАС при </w:t>
      </w:r>
      <w:proofErr w:type="spellStart"/>
      <w:r w:rsidRPr="004F5B3B">
        <w:rPr>
          <w:rFonts w:ascii="Times New Roman" w:hAnsi="Times New Roman" w:cs="Times New Roman"/>
          <w:sz w:val="24"/>
          <w:szCs w:val="24"/>
        </w:rPr>
        <w:t>БелТПП</w:t>
      </w:r>
      <w:proofErr w:type="spellEnd"/>
      <w:r w:rsidRPr="004F5B3B">
        <w:rPr>
          <w:rFonts w:ascii="Times New Roman" w:hAnsi="Times New Roman" w:cs="Times New Roman"/>
          <w:sz w:val="24"/>
          <w:szCs w:val="24"/>
        </w:rPr>
        <w:t>.</w:t>
      </w:r>
      <w:r w:rsidRPr="004F5B3B">
        <w:rPr>
          <w:rFonts w:ascii="Times New Roman" w:hAnsi="Times New Roman" w:cs="Times New Roman"/>
          <w:sz w:val="24"/>
          <w:szCs w:val="24"/>
        </w:rPr>
        <w:tab/>
      </w:r>
    </w:p>
    <w:p w:rsidR="004F5B3B" w:rsidRPr="004F5B3B" w:rsidRDefault="004F5B3B" w:rsidP="004F5B3B">
      <w:pPr>
        <w:ind w:right="566"/>
        <w:jc w:val="both"/>
        <w:rPr>
          <w:rFonts w:ascii="Times New Roman" w:hAnsi="Times New Roman" w:cs="Times New Roman"/>
          <w:sz w:val="24"/>
          <w:szCs w:val="24"/>
        </w:rPr>
      </w:pPr>
    </w:p>
    <w:p w:rsidR="004F5B3B" w:rsidRPr="004F5B3B" w:rsidRDefault="004F5B3B" w:rsidP="004F5B3B">
      <w:pPr>
        <w:ind w:right="566"/>
        <w:jc w:val="both"/>
        <w:rPr>
          <w:rFonts w:ascii="Times New Roman" w:hAnsi="Times New Roman" w:cs="Times New Roman"/>
          <w:sz w:val="24"/>
          <w:szCs w:val="24"/>
        </w:rPr>
      </w:pPr>
      <w:r w:rsidRPr="004F5B3B">
        <w:rPr>
          <w:rFonts w:ascii="Times New Roman" w:hAnsi="Times New Roman" w:cs="Times New Roman"/>
          <w:b/>
          <w:sz w:val="24"/>
          <w:szCs w:val="24"/>
        </w:rPr>
        <w:tab/>
      </w:r>
      <w:r w:rsidRPr="004F5B3B">
        <w:rPr>
          <w:rFonts w:ascii="Times New Roman" w:hAnsi="Times New Roman" w:cs="Times New Roman"/>
          <w:b/>
          <w:sz w:val="24"/>
          <w:szCs w:val="24"/>
        </w:rPr>
        <w:tab/>
      </w:r>
    </w:p>
    <w:p w:rsidR="004F5B3B" w:rsidRPr="004F5B3B" w:rsidRDefault="004F5B3B" w:rsidP="004F5B3B">
      <w:pPr>
        <w:ind w:right="566"/>
        <w:jc w:val="both"/>
        <w:rPr>
          <w:rFonts w:ascii="Times New Roman" w:hAnsi="Times New Roman" w:cs="Times New Roman"/>
          <w:sz w:val="24"/>
          <w:szCs w:val="24"/>
        </w:rPr>
      </w:pPr>
    </w:p>
    <w:p w:rsidR="00303EE2" w:rsidRDefault="00303EE2" w:rsidP="00AB2298">
      <w:pPr>
        <w:ind w:right="566"/>
        <w:jc w:val="both"/>
        <w:rPr>
          <w:rFonts w:ascii="Times New Roman" w:hAnsi="Times New Roman" w:cs="Times New Roman"/>
          <w:sz w:val="24"/>
          <w:szCs w:val="24"/>
        </w:rPr>
      </w:pPr>
    </w:p>
    <w:p w:rsidR="00000696" w:rsidRDefault="00000696" w:rsidP="00AB2298">
      <w:pPr>
        <w:ind w:right="566"/>
        <w:jc w:val="both"/>
        <w:rPr>
          <w:rFonts w:ascii="Times New Roman" w:hAnsi="Times New Roman" w:cs="Times New Roman"/>
          <w:sz w:val="24"/>
          <w:szCs w:val="24"/>
        </w:rPr>
      </w:pPr>
      <w:r>
        <w:rPr>
          <w:rFonts w:ascii="Times New Roman" w:hAnsi="Times New Roman" w:cs="Times New Roman"/>
          <w:sz w:val="24"/>
          <w:szCs w:val="24"/>
        </w:rPr>
        <w:t xml:space="preserve">      </w:t>
      </w:r>
    </w:p>
    <w:p w:rsidR="00000696" w:rsidRDefault="00000696" w:rsidP="00AB2298">
      <w:pPr>
        <w:ind w:right="566"/>
        <w:jc w:val="both"/>
        <w:rPr>
          <w:rFonts w:ascii="Times New Roman" w:hAnsi="Times New Roman" w:cs="Times New Roman"/>
          <w:sz w:val="24"/>
          <w:szCs w:val="24"/>
        </w:rPr>
      </w:pPr>
      <w:r>
        <w:rPr>
          <w:rFonts w:ascii="Times New Roman" w:hAnsi="Times New Roman" w:cs="Times New Roman"/>
          <w:sz w:val="24"/>
          <w:szCs w:val="24"/>
        </w:rPr>
        <w:t xml:space="preserve">     </w:t>
      </w:r>
    </w:p>
    <w:p w:rsidR="004F34A7" w:rsidRDefault="00000696" w:rsidP="00AB2298">
      <w:pPr>
        <w:ind w:right="566"/>
        <w:jc w:val="both"/>
        <w:rPr>
          <w:rFonts w:ascii="Times New Roman" w:hAnsi="Times New Roman" w:cs="Times New Roman"/>
          <w:sz w:val="24"/>
          <w:szCs w:val="24"/>
        </w:rPr>
      </w:pPr>
      <w:r>
        <w:rPr>
          <w:rFonts w:ascii="Times New Roman" w:hAnsi="Times New Roman" w:cs="Times New Roman"/>
          <w:sz w:val="24"/>
          <w:szCs w:val="24"/>
        </w:rPr>
        <w:t xml:space="preserve">     </w:t>
      </w:r>
      <w:r w:rsidR="004F34A7">
        <w:rPr>
          <w:rFonts w:ascii="Times New Roman" w:hAnsi="Times New Roman" w:cs="Times New Roman"/>
          <w:sz w:val="24"/>
          <w:szCs w:val="24"/>
        </w:rPr>
        <w:t xml:space="preserve">           </w:t>
      </w:r>
    </w:p>
    <w:p w:rsidR="004F34A7" w:rsidRPr="004F34A7" w:rsidRDefault="004F34A7" w:rsidP="00AB2298">
      <w:pPr>
        <w:ind w:right="566"/>
        <w:jc w:val="both"/>
        <w:rPr>
          <w:rFonts w:ascii="Times New Roman" w:hAnsi="Times New Roman" w:cs="Times New Roman"/>
          <w:sz w:val="24"/>
          <w:szCs w:val="24"/>
        </w:rPr>
      </w:pPr>
    </w:p>
    <w:p w:rsidR="004F34A7" w:rsidRPr="004F34A7" w:rsidRDefault="004F34A7" w:rsidP="00AB2298">
      <w:pPr>
        <w:ind w:right="566"/>
        <w:jc w:val="both"/>
        <w:rPr>
          <w:b/>
        </w:rPr>
      </w:pPr>
    </w:p>
    <w:p w:rsidR="00035AC8" w:rsidRDefault="00035AC8" w:rsidP="00AB2298">
      <w:pPr>
        <w:ind w:right="566"/>
        <w:jc w:val="both"/>
      </w:pPr>
    </w:p>
    <w:sectPr w:rsidR="00035AC8">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775D3"/>
    <w:rsid w:val="00000696"/>
    <w:rsid w:val="00035AC8"/>
    <w:rsid w:val="001226BA"/>
    <w:rsid w:val="00173731"/>
    <w:rsid w:val="00236EEA"/>
    <w:rsid w:val="00276DFC"/>
    <w:rsid w:val="00303EE2"/>
    <w:rsid w:val="003A3C34"/>
    <w:rsid w:val="003A76FC"/>
    <w:rsid w:val="004F34A7"/>
    <w:rsid w:val="004F5B3B"/>
    <w:rsid w:val="00524790"/>
    <w:rsid w:val="005B1E97"/>
    <w:rsid w:val="007016DD"/>
    <w:rsid w:val="00786D8B"/>
    <w:rsid w:val="007D0F92"/>
    <w:rsid w:val="008775D3"/>
    <w:rsid w:val="0088207E"/>
    <w:rsid w:val="00882325"/>
    <w:rsid w:val="008C0060"/>
    <w:rsid w:val="00937D60"/>
    <w:rsid w:val="009E6A72"/>
    <w:rsid w:val="009F4FF3"/>
    <w:rsid w:val="00AB2298"/>
    <w:rsid w:val="00B11662"/>
    <w:rsid w:val="00BD39AE"/>
    <w:rsid w:val="00C9592C"/>
    <w:rsid w:val="00E14D1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228</TotalTime>
  <Pages>1</Pages>
  <Words>2416</Words>
  <Characters>13774</Characters>
  <Application>Microsoft Office Word</Application>
  <DocSecurity>0</DocSecurity>
  <Lines>114</Lines>
  <Paragraphs>32</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16158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Перерва Инна Владимировна</dc:creator>
  <cp:lastModifiedBy>Перерва Инна Владимировна</cp:lastModifiedBy>
  <cp:revision>23</cp:revision>
  <dcterms:created xsi:type="dcterms:W3CDTF">2017-09-26T09:54:00Z</dcterms:created>
  <dcterms:modified xsi:type="dcterms:W3CDTF">2017-10-02T13:20:00Z</dcterms:modified>
</cp:coreProperties>
</file>